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34" w:rsidRPr="005C1F96" w:rsidRDefault="00136483" w:rsidP="00C0004F">
      <w:pPr>
        <w:jc w:val="center"/>
        <w:rPr>
          <w:sz w:val="28"/>
          <w:szCs w:val="28"/>
          <w:lang w:val="de-DE"/>
        </w:rPr>
      </w:pPr>
      <w:r>
        <w:rPr>
          <w:sz w:val="28"/>
          <w:szCs w:val="28"/>
          <w:lang w:val="de-DE"/>
        </w:rPr>
        <w:t xml:space="preserve"> </w:t>
      </w:r>
      <w:r w:rsidR="00C0004F" w:rsidRPr="005C1F96">
        <w:rPr>
          <w:sz w:val="28"/>
          <w:szCs w:val="28"/>
          <w:lang w:val="de-DE"/>
        </w:rPr>
        <w:t>Die Notwendigkeit und die Herausforderungen für einen Wandel der politischen Kultur in China im 21. Jahrhundert</w:t>
      </w:r>
    </w:p>
    <w:p w:rsidR="00C0004F" w:rsidRPr="00D10599" w:rsidRDefault="00D10599" w:rsidP="003F053F">
      <w:pPr>
        <w:rPr>
          <w:i/>
          <w:lang w:val="de-DE"/>
        </w:rPr>
      </w:pPr>
      <w:r>
        <w:rPr>
          <w:lang w:val="de-DE"/>
        </w:rPr>
        <w:tab/>
      </w:r>
      <w:r w:rsidRPr="00D10599">
        <w:rPr>
          <w:i/>
          <w:lang w:val="de-DE"/>
        </w:rPr>
        <w:t>Einleitende Gedanken:</w:t>
      </w:r>
    </w:p>
    <w:p w:rsidR="0091076F" w:rsidRDefault="00D10599" w:rsidP="00D10599">
      <w:pPr>
        <w:ind w:left="709"/>
        <w:rPr>
          <w:lang w:val="de-DE"/>
        </w:rPr>
      </w:pPr>
      <w:r>
        <w:rPr>
          <w:lang w:val="de-DE"/>
        </w:rPr>
        <w:t>Diese</w:t>
      </w:r>
      <w:r w:rsidR="00D15280">
        <w:rPr>
          <w:lang w:val="de-DE"/>
        </w:rPr>
        <w:t>r</w:t>
      </w:r>
      <w:r>
        <w:rPr>
          <w:lang w:val="de-DE"/>
        </w:rPr>
        <w:t xml:space="preserve"> Vor</w:t>
      </w:r>
      <w:r w:rsidR="00D15280">
        <w:rPr>
          <w:lang w:val="de-DE"/>
        </w:rPr>
        <w:t xml:space="preserve">trag </w:t>
      </w:r>
      <w:r>
        <w:rPr>
          <w:lang w:val="de-DE"/>
        </w:rPr>
        <w:t>setzt sich mit einem Thema auseinander</w:t>
      </w:r>
      <w:r w:rsidR="0091076F">
        <w:rPr>
          <w:lang w:val="de-DE"/>
        </w:rPr>
        <w:t>, das viele als zweitrangig in seiner Bedeutung für die Entwicklung Chinas ansehen</w:t>
      </w:r>
      <w:r>
        <w:rPr>
          <w:lang w:val="de-DE"/>
        </w:rPr>
        <w:t xml:space="preserve">. </w:t>
      </w:r>
      <w:r w:rsidR="004E6600">
        <w:rPr>
          <w:lang w:val="de-DE"/>
        </w:rPr>
        <w:t xml:space="preserve">Ich werde </w:t>
      </w:r>
      <w:r w:rsidR="0091076F">
        <w:rPr>
          <w:lang w:val="de-DE"/>
        </w:rPr>
        <w:t>hoffentlich aufzeigen können, dass dem nicht so ist, sondern dass die politische Kultur für das politische Tagesgeschehen, aber auch für die langfristige Politik von Bedeutung, ich würde sogar sagen, von entscheidender Bedeutung ist. Ich werde jetzt nicht eine Diskussion über den Begriff „politische Kultur“</w:t>
      </w:r>
      <w:r w:rsidR="001F1A58">
        <w:rPr>
          <w:rStyle w:val="Funotenzeichen"/>
          <w:lang w:val="de-DE"/>
        </w:rPr>
        <w:footnoteReference w:id="1"/>
      </w:r>
      <w:r w:rsidR="0091076F">
        <w:rPr>
          <w:lang w:val="de-DE"/>
        </w:rPr>
        <w:t xml:space="preserve"> führen. Ich bin sicher, dass mein Verständnis im Laufe </w:t>
      </w:r>
      <w:r w:rsidR="001E6D38">
        <w:rPr>
          <w:lang w:val="de-DE"/>
        </w:rPr>
        <w:t>deutlich wird</w:t>
      </w:r>
      <w:r w:rsidR="0091076F">
        <w:rPr>
          <w:lang w:val="de-DE"/>
        </w:rPr>
        <w:t xml:space="preserve">. </w:t>
      </w:r>
    </w:p>
    <w:p w:rsidR="001E6D38" w:rsidRDefault="00224D38" w:rsidP="00D10599">
      <w:pPr>
        <w:ind w:left="709"/>
        <w:rPr>
          <w:lang w:val="de-DE"/>
        </w:rPr>
      </w:pPr>
      <w:r>
        <w:rPr>
          <w:lang w:val="de-DE"/>
        </w:rPr>
        <w:t>Mein</w:t>
      </w:r>
      <w:r w:rsidR="0091076F">
        <w:rPr>
          <w:lang w:val="de-DE"/>
        </w:rPr>
        <w:t>e</w:t>
      </w:r>
      <w:r>
        <w:rPr>
          <w:lang w:val="de-DE"/>
        </w:rPr>
        <w:t xml:space="preserve"> </w:t>
      </w:r>
      <w:r w:rsidR="0091076F">
        <w:rPr>
          <w:lang w:val="de-DE"/>
        </w:rPr>
        <w:t>An- und Einsichten basieren</w:t>
      </w:r>
      <w:r>
        <w:rPr>
          <w:lang w:val="de-DE"/>
        </w:rPr>
        <w:t xml:space="preserve"> auf der persönlichen Erfahrung </w:t>
      </w:r>
      <w:r w:rsidR="001E6D38">
        <w:rPr>
          <w:lang w:val="de-DE"/>
        </w:rPr>
        <w:t>durch meine</w:t>
      </w:r>
      <w:r>
        <w:rPr>
          <w:lang w:val="de-DE"/>
        </w:rPr>
        <w:t xml:space="preserve"> Arbeit mit und bei den VN in China in der Zeit 1980-83 und 1998-2003.</w:t>
      </w:r>
      <w:r w:rsidR="003406D7">
        <w:rPr>
          <w:lang w:val="de-DE"/>
        </w:rPr>
        <w:t xml:space="preserve"> Meine Betrachtungsweise ist daher </w:t>
      </w:r>
      <w:r w:rsidR="00742677">
        <w:rPr>
          <w:lang w:val="de-DE"/>
        </w:rPr>
        <w:t>von einer globalen</w:t>
      </w:r>
      <w:r w:rsidR="0091076F">
        <w:rPr>
          <w:lang w:val="de-DE"/>
        </w:rPr>
        <w:t>, und nicht einer deutsch- chinesischen Perspektive</w:t>
      </w:r>
      <w:r w:rsidR="00305204">
        <w:rPr>
          <w:lang w:val="de-DE"/>
        </w:rPr>
        <w:t xml:space="preserve"> bestimmt</w:t>
      </w:r>
      <w:r w:rsidR="003406D7">
        <w:rPr>
          <w:lang w:val="de-DE"/>
        </w:rPr>
        <w:t>.</w:t>
      </w:r>
      <w:r>
        <w:rPr>
          <w:lang w:val="de-DE"/>
        </w:rPr>
        <w:t xml:space="preserve"> </w:t>
      </w:r>
      <w:r w:rsidR="0091076F">
        <w:rPr>
          <w:lang w:val="de-DE"/>
        </w:rPr>
        <w:t xml:space="preserve">Abgesehen von der globalen Sehweise, </w:t>
      </w:r>
      <w:r w:rsidR="00305204">
        <w:rPr>
          <w:lang w:val="de-DE"/>
        </w:rPr>
        <w:t xml:space="preserve">gehen meine Aussagen zurück auf den </w:t>
      </w:r>
      <w:r>
        <w:rPr>
          <w:lang w:val="de-DE"/>
        </w:rPr>
        <w:t xml:space="preserve">privilegierten Zugang zu Beamten, Parteifunktionären, auf allen Ebenen vom Staatspräsidenten bis zum gewählten Dorfvertreter, chinesischen und ausländischen Geschäftsleuten, NGOs, Wissenschaftlern, Journalisten und dem diplomatischen Corps. Kaum jemand hat direkten Zugang </w:t>
      </w:r>
      <w:r w:rsidR="001E6D38">
        <w:rPr>
          <w:lang w:val="de-DE"/>
        </w:rPr>
        <w:t xml:space="preserve">in </w:t>
      </w:r>
      <w:r>
        <w:rPr>
          <w:lang w:val="de-DE"/>
        </w:rPr>
        <w:t xml:space="preserve">einem Land </w:t>
      </w:r>
      <w:r w:rsidR="001E6D38">
        <w:rPr>
          <w:lang w:val="de-DE"/>
        </w:rPr>
        <w:t xml:space="preserve">zu so vielen unterschiedlichen Kontaktpersonen </w:t>
      </w:r>
      <w:r>
        <w:rPr>
          <w:lang w:val="de-DE"/>
        </w:rPr>
        <w:t>wie die Mitarbeiter der VN Vertretungen</w:t>
      </w:r>
      <w:r w:rsidR="0091076F">
        <w:rPr>
          <w:lang w:val="de-DE"/>
        </w:rPr>
        <w:t>, und dies gilt nicht nur für China</w:t>
      </w:r>
      <w:r>
        <w:rPr>
          <w:lang w:val="de-DE"/>
        </w:rPr>
        <w:t xml:space="preserve">. Darüber hinaus sind wir Bedienstete einer Organisation, in der </w:t>
      </w:r>
      <w:r w:rsidR="001E6D38">
        <w:rPr>
          <w:lang w:val="de-DE"/>
        </w:rPr>
        <w:t xml:space="preserve">das jeweilige Land, in unserem Fall </w:t>
      </w:r>
      <w:r>
        <w:rPr>
          <w:lang w:val="de-DE"/>
        </w:rPr>
        <w:t>China Mitglied ist. Das schafft ein besonderes Vertrauensverhältnis: wir sind der kritische Freund des Landes und keiner anderen Macht verpflichtet als dem Geist und dem Buchstaben der Charter der VN. Nur der Generalsekretär kann uns Anweisungen geben. Aber der ist weit entfernt, und so hat ein Ländervertreter einen großen Spielraum die Zusammenarbeit mit dem Gastland zu gestalten.</w:t>
      </w:r>
    </w:p>
    <w:p w:rsidR="00224D38" w:rsidRDefault="00224D38" w:rsidP="00D10599">
      <w:pPr>
        <w:ind w:left="709"/>
        <w:rPr>
          <w:lang w:val="de-DE"/>
        </w:rPr>
      </w:pPr>
      <w:r>
        <w:rPr>
          <w:lang w:val="de-DE"/>
        </w:rPr>
        <w:t xml:space="preserve"> Als Politologin fühlte ich</w:t>
      </w:r>
      <w:r w:rsidR="00D753EA">
        <w:rPr>
          <w:lang w:val="de-DE"/>
        </w:rPr>
        <w:t>,</w:t>
      </w:r>
      <w:r>
        <w:rPr>
          <w:lang w:val="de-DE"/>
        </w:rPr>
        <w:t xml:space="preserve"> insbesondere während meines 2. Aufenthaltes</w:t>
      </w:r>
      <w:r w:rsidR="00D753EA">
        <w:rPr>
          <w:lang w:val="de-DE"/>
        </w:rPr>
        <w:t xml:space="preserve">, dass Veränderungen in der staatlichen governance in unserer Arbeit Vorrang haben sollten. Der Schutz der Menschenrechte, die Stärkung des Rechtsstaates und die Vertretung der Interessen von Gruppen in der Gesellschaft, d.h. Arbeiter, Bauern, Frauen, ethnische Minoritäten fungierten prominent in unserem Programm. </w:t>
      </w:r>
      <w:r w:rsidR="00D03CF8">
        <w:rPr>
          <w:lang w:val="de-DE"/>
        </w:rPr>
        <w:t>Begleitend zur täglichen Arbeit, die mich übrigens in alle Provinzen Chinas führte, verfolgte ich die Berichte in der internationalen Presse</w:t>
      </w:r>
      <w:r>
        <w:rPr>
          <w:lang w:val="de-DE"/>
        </w:rPr>
        <w:t xml:space="preserve"> </w:t>
      </w:r>
      <w:r w:rsidR="00D03CF8">
        <w:rPr>
          <w:lang w:val="de-DE"/>
        </w:rPr>
        <w:t>und die wissenschaftlichen Veröffentlichungen über die Lage in China</w:t>
      </w:r>
      <w:r w:rsidR="0091076F">
        <w:rPr>
          <w:lang w:val="de-DE"/>
        </w:rPr>
        <w:t>, und war manches Mal doch sehr erstaunt</w:t>
      </w:r>
      <w:r w:rsidR="00FB5855">
        <w:rPr>
          <w:lang w:val="de-DE"/>
        </w:rPr>
        <w:t xml:space="preserve"> zu erkennen</w:t>
      </w:r>
      <w:r w:rsidR="0091076F">
        <w:rPr>
          <w:lang w:val="de-DE"/>
        </w:rPr>
        <w:t>, dass die ausländischen Journalisten, Geschäftsleute</w:t>
      </w:r>
      <w:r w:rsidR="000D7D20">
        <w:rPr>
          <w:lang w:val="de-DE"/>
        </w:rPr>
        <w:t xml:space="preserve"> und Diplomaten in einem anderen China zu leben schienen als wir. Aber dies ist ein anderes Thema, auf das ich, nur indirekt eingehen werde</w:t>
      </w:r>
      <w:r w:rsidR="00D03CF8">
        <w:rPr>
          <w:lang w:val="de-DE"/>
        </w:rPr>
        <w:t xml:space="preserve">. </w:t>
      </w:r>
    </w:p>
    <w:p w:rsidR="00726BE4" w:rsidRDefault="00D10599" w:rsidP="00726BE4">
      <w:pPr>
        <w:ind w:left="709"/>
        <w:rPr>
          <w:lang w:val="de-DE"/>
        </w:rPr>
      </w:pPr>
      <w:r>
        <w:rPr>
          <w:lang w:val="de-DE"/>
        </w:rPr>
        <w:t>Wir leben im Zeitalter der Globalisierung. China ist ein bedeutender und wichtiger Teilnehmer</w:t>
      </w:r>
      <w:r w:rsidR="00F04E76">
        <w:rPr>
          <w:lang w:val="de-DE"/>
        </w:rPr>
        <w:t xml:space="preserve"> und Nutznießer</w:t>
      </w:r>
      <w:r>
        <w:rPr>
          <w:lang w:val="de-DE"/>
        </w:rPr>
        <w:t xml:space="preserve"> in diesem Prozess. Es ist uns damit nahe und wir sind China, zumindest</w:t>
      </w:r>
      <w:r w:rsidR="00726BE4">
        <w:rPr>
          <w:lang w:val="de-DE"/>
        </w:rPr>
        <w:t xml:space="preserve"> wirtschaftlich</w:t>
      </w:r>
      <w:r>
        <w:rPr>
          <w:lang w:val="de-DE"/>
        </w:rPr>
        <w:t xml:space="preserve">, nahe gerückt. Vieles trennt uns, aber viele Herausforderungen sind auch sehr ähnlich den unsrigen. Ich werde mich in </w:t>
      </w:r>
      <w:r w:rsidR="00A01956">
        <w:rPr>
          <w:lang w:val="de-DE"/>
        </w:rPr>
        <w:t xml:space="preserve">diesem Vortrag </w:t>
      </w:r>
      <w:r>
        <w:rPr>
          <w:lang w:val="de-DE"/>
        </w:rPr>
        <w:t xml:space="preserve">auf </w:t>
      </w:r>
      <w:proofErr w:type="gramStart"/>
      <w:r>
        <w:rPr>
          <w:lang w:val="de-DE"/>
        </w:rPr>
        <w:t>die</w:t>
      </w:r>
      <w:proofErr w:type="gramEnd"/>
      <w:r>
        <w:rPr>
          <w:lang w:val="de-DE"/>
        </w:rPr>
        <w:t xml:space="preserve"> China spezifischen Aspekte konzentrieren, </w:t>
      </w:r>
      <w:r w:rsidR="009F1296">
        <w:rPr>
          <w:lang w:val="de-DE"/>
        </w:rPr>
        <w:t>aber ich hoffe</w:t>
      </w:r>
      <w:r>
        <w:rPr>
          <w:lang w:val="de-DE"/>
        </w:rPr>
        <w:t xml:space="preserve">, </w:t>
      </w:r>
      <w:r w:rsidR="009F1296">
        <w:rPr>
          <w:lang w:val="de-DE"/>
        </w:rPr>
        <w:t xml:space="preserve">dass ich </w:t>
      </w:r>
      <w:r w:rsidR="00726BE4">
        <w:rPr>
          <w:lang w:val="de-DE"/>
        </w:rPr>
        <w:t xml:space="preserve">Ihnen auch Hinweise geben </w:t>
      </w:r>
      <w:r w:rsidR="009F1296">
        <w:rPr>
          <w:lang w:val="de-DE"/>
        </w:rPr>
        <w:t xml:space="preserve">kann, </w:t>
      </w:r>
      <w:r w:rsidR="00726BE4">
        <w:rPr>
          <w:lang w:val="de-DE"/>
        </w:rPr>
        <w:t xml:space="preserve">wie und wo es </w:t>
      </w:r>
      <w:r>
        <w:rPr>
          <w:lang w:val="de-DE"/>
        </w:rPr>
        <w:t>Gemeinsamkeiten zu unserer Situation in Deutschland und der EU</w:t>
      </w:r>
      <w:r w:rsidR="00726BE4">
        <w:rPr>
          <w:lang w:val="de-DE"/>
        </w:rPr>
        <w:t xml:space="preserve"> gibt.</w:t>
      </w:r>
      <w:r w:rsidR="00162CCA">
        <w:rPr>
          <w:lang w:val="de-DE"/>
        </w:rPr>
        <w:t xml:space="preserve"> Auf einige dieser Aspekte werde ich später im Laufe des Semesters im Seminar von Dr. Ole Döring eingehen, und möglicherweise im kommenden Semester ein Colloquium </w:t>
      </w:r>
      <w:r w:rsidR="00D60AD5">
        <w:rPr>
          <w:lang w:val="de-DE"/>
        </w:rPr>
        <w:t xml:space="preserve">zur Rechtsstaatentwicklung in China nach 1976 </w:t>
      </w:r>
      <w:r w:rsidR="00162CCA">
        <w:rPr>
          <w:lang w:val="de-DE"/>
        </w:rPr>
        <w:t>anbieten.</w:t>
      </w:r>
    </w:p>
    <w:p w:rsidR="00B93998" w:rsidRDefault="00B93998" w:rsidP="00726BE4">
      <w:pPr>
        <w:ind w:left="709"/>
        <w:rPr>
          <w:lang w:val="de-DE"/>
        </w:rPr>
      </w:pPr>
      <w:r>
        <w:rPr>
          <w:lang w:val="de-DE"/>
        </w:rPr>
        <w:t>Politische Strukturen verhalten sic</w:t>
      </w:r>
      <w:r w:rsidR="000D7D20">
        <w:rPr>
          <w:lang w:val="de-DE"/>
        </w:rPr>
        <w:t>h aus meiner Sicht wie Hardware und S</w:t>
      </w:r>
      <w:r>
        <w:rPr>
          <w:lang w:val="de-DE"/>
        </w:rPr>
        <w:t>oftwar</w:t>
      </w:r>
      <w:r w:rsidR="000D7D20">
        <w:rPr>
          <w:lang w:val="de-DE"/>
        </w:rPr>
        <w:t>e in der IT Welt. Wobei es die Software ist, die die H</w:t>
      </w:r>
      <w:r>
        <w:rPr>
          <w:lang w:val="de-DE"/>
        </w:rPr>
        <w:t xml:space="preserve">ardware ihr volles Potential </w:t>
      </w:r>
      <w:r w:rsidR="000D7D20">
        <w:rPr>
          <w:lang w:val="de-DE"/>
        </w:rPr>
        <w:t xml:space="preserve">erst richtig </w:t>
      </w:r>
      <w:r>
        <w:rPr>
          <w:lang w:val="de-DE"/>
        </w:rPr>
        <w:t xml:space="preserve">ausschöpfen lässt. Beide haben viele Fehler, so dass ständig an ihnen gearbeitet werden muss, um sie zu optimieren. Im Softwarebereich kann man sich auf Antivirenprogramme </w:t>
      </w:r>
      <w:r w:rsidR="00C31A12">
        <w:rPr>
          <w:lang w:val="de-DE"/>
        </w:rPr>
        <w:t xml:space="preserve">und Quarantänen </w:t>
      </w:r>
      <w:r>
        <w:rPr>
          <w:lang w:val="de-DE"/>
        </w:rPr>
        <w:lastRenderedPageBreak/>
        <w:t>konzentrieren</w:t>
      </w:r>
      <w:r w:rsidR="00C31A12">
        <w:rPr>
          <w:lang w:val="de-DE"/>
        </w:rPr>
        <w:t>, oder man kann die bestehenden Lücken schließen, um für Viren und Hackerangriffe nicht mehr anfällig zu sein.</w:t>
      </w:r>
      <w:r w:rsidR="002A0CEE">
        <w:rPr>
          <w:lang w:val="de-DE"/>
        </w:rPr>
        <w:t xml:space="preserve"> </w:t>
      </w:r>
    </w:p>
    <w:p w:rsidR="00162CCA" w:rsidRDefault="000D7D20" w:rsidP="00726BE4">
      <w:pPr>
        <w:ind w:left="709"/>
        <w:rPr>
          <w:lang w:val="de-DE"/>
        </w:rPr>
      </w:pPr>
      <w:r>
        <w:rPr>
          <w:lang w:val="de-DE"/>
        </w:rPr>
        <w:t xml:space="preserve">Wenn </w:t>
      </w:r>
      <w:r w:rsidR="002A0CEE">
        <w:rPr>
          <w:lang w:val="de-DE"/>
        </w:rPr>
        <w:t xml:space="preserve">die </w:t>
      </w:r>
      <w:r>
        <w:rPr>
          <w:lang w:val="de-DE"/>
        </w:rPr>
        <w:t>S</w:t>
      </w:r>
      <w:r w:rsidR="00C31A12">
        <w:rPr>
          <w:lang w:val="de-DE"/>
        </w:rPr>
        <w:t xml:space="preserve">oftware auch mit </w:t>
      </w:r>
      <w:r>
        <w:rPr>
          <w:lang w:val="de-DE"/>
        </w:rPr>
        <w:t xml:space="preserve">denselben </w:t>
      </w:r>
      <w:r w:rsidR="00C31A12">
        <w:rPr>
          <w:lang w:val="de-DE"/>
        </w:rPr>
        <w:t>Programmsprachen programmiert w</w:t>
      </w:r>
      <w:r w:rsidR="002A0CEE">
        <w:rPr>
          <w:lang w:val="de-DE"/>
        </w:rPr>
        <w:t>ird</w:t>
      </w:r>
      <w:r w:rsidR="00C31A12">
        <w:rPr>
          <w:lang w:val="de-DE"/>
        </w:rPr>
        <w:t xml:space="preserve">, so kommt für die Benutzer </w:t>
      </w:r>
      <w:r>
        <w:rPr>
          <w:lang w:val="de-DE"/>
        </w:rPr>
        <w:t>dennoch</w:t>
      </w:r>
      <w:r w:rsidR="00C31A12">
        <w:rPr>
          <w:lang w:val="de-DE"/>
        </w:rPr>
        <w:t xml:space="preserve"> ein deutsches, chinesisches, englisches oder russisches Nutzungssystem heraus. Ähnlich verhält es sich in der Politik. Wobei, die VN Charter und die Arbeit der VN Organisationen eine für alle offene Programmierungssprache </w:t>
      </w:r>
      <w:r w:rsidR="00A33404">
        <w:rPr>
          <w:lang w:val="de-DE"/>
        </w:rPr>
        <w:t>benutz</w:t>
      </w:r>
      <w:r w:rsidR="00C31A12">
        <w:rPr>
          <w:lang w:val="de-DE"/>
        </w:rPr>
        <w:t>en, sozusagen ein politisches Linux</w:t>
      </w:r>
      <w:r w:rsidR="00A33404">
        <w:rPr>
          <w:lang w:val="de-DE"/>
        </w:rPr>
        <w:t xml:space="preserve"> System</w:t>
      </w:r>
      <w:r w:rsidR="00C31A12">
        <w:rPr>
          <w:lang w:val="de-DE"/>
        </w:rPr>
        <w:t xml:space="preserve">. </w:t>
      </w:r>
    </w:p>
    <w:p w:rsidR="00BB4540" w:rsidRDefault="00BB4540" w:rsidP="00726BE4">
      <w:pPr>
        <w:ind w:left="709"/>
        <w:rPr>
          <w:lang w:val="de-DE"/>
        </w:rPr>
      </w:pPr>
      <w:r>
        <w:rPr>
          <w:lang w:val="de-DE"/>
        </w:rPr>
        <w:t xml:space="preserve">Ich werde </w:t>
      </w:r>
      <w:r w:rsidR="002A0CEE">
        <w:rPr>
          <w:lang w:val="de-DE"/>
        </w:rPr>
        <w:t xml:space="preserve">mich in meinem Vortrag auf die Schwachstellen der politischen Kultur Chinas konzentrieren, nicht weil ich meine, dass </w:t>
      </w:r>
      <w:r w:rsidR="00BC481C">
        <w:rPr>
          <w:lang w:val="de-DE"/>
        </w:rPr>
        <w:t>China in dem Bereich besonders kritisch betrachtet werden muss, sondern weil ich meine, dass aus der Kritik auch die eventuellen Lösungen erwachsen können. Ich werde meinen</w:t>
      </w:r>
      <w:r w:rsidR="00C31A12">
        <w:rPr>
          <w:lang w:val="de-DE"/>
        </w:rPr>
        <w:t xml:space="preserve"> Vortrag </w:t>
      </w:r>
      <w:r>
        <w:rPr>
          <w:lang w:val="de-DE"/>
        </w:rPr>
        <w:t xml:space="preserve">in </w:t>
      </w:r>
      <w:r w:rsidR="00BC481C">
        <w:rPr>
          <w:lang w:val="de-DE"/>
        </w:rPr>
        <w:t xml:space="preserve">die folgenden </w:t>
      </w:r>
      <w:r>
        <w:rPr>
          <w:lang w:val="de-DE"/>
        </w:rPr>
        <w:t>drei Teile gliedern:</w:t>
      </w:r>
    </w:p>
    <w:p w:rsidR="00BB4540" w:rsidRDefault="00BB4540" w:rsidP="00BB4540">
      <w:pPr>
        <w:pStyle w:val="Listenabsatz"/>
        <w:numPr>
          <w:ilvl w:val="0"/>
          <w:numId w:val="3"/>
        </w:numPr>
        <w:rPr>
          <w:lang w:val="de-DE"/>
        </w:rPr>
      </w:pPr>
      <w:r>
        <w:rPr>
          <w:lang w:val="de-DE"/>
        </w:rPr>
        <w:t>Die Umrisse des chinesischen politischen Systems und seiner politischen Kultur</w:t>
      </w:r>
    </w:p>
    <w:p w:rsidR="00BB4540" w:rsidRDefault="00BB4540" w:rsidP="00BB4540">
      <w:pPr>
        <w:pStyle w:val="Listenabsatz"/>
        <w:numPr>
          <w:ilvl w:val="0"/>
          <w:numId w:val="3"/>
        </w:numPr>
        <w:rPr>
          <w:lang w:val="de-DE"/>
        </w:rPr>
      </w:pPr>
      <w:r>
        <w:rPr>
          <w:lang w:val="de-DE"/>
        </w:rPr>
        <w:t>Die Notwendigkeit eines Wandels der politischen Kultur</w:t>
      </w:r>
    </w:p>
    <w:p w:rsidR="00AA7495" w:rsidRPr="00C31A12" w:rsidRDefault="0093237B" w:rsidP="00C31A12">
      <w:pPr>
        <w:pStyle w:val="Listenabsatz"/>
        <w:numPr>
          <w:ilvl w:val="0"/>
          <w:numId w:val="3"/>
        </w:numPr>
        <w:rPr>
          <w:lang w:val="de-DE"/>
        </w:rPr>
      </w:pPr>
      <w:r>
        <w:rPr>
          <w:lang w:val="de-DE"/>
        </w:rPr>
        <w:t>Ansatzpunkte für einen politischen Kulturwandel</w:t>
      </w:r>
    </w:p>
    <w:p w:rsidR="00C0004F" w:rsidRDefault="004B5326" w:rsidP="00726BE4">
      <w:pPr>
        <w:ind w:left="709"/>
        <w:rPr>
          <w:lang w:val="de-DE"/>
        </w:rPr>
      </w:pPr>
      <w:r>
        <w:rPr>
          <w:i/>
          <w:lang w:val="de-DE"/>
        </w:rPr>
        <w:t xml:space="preserve">Umrisse des </w:t>
      </w:r>
      <w:r w:rsidR="00C0004F">
        <w:rPr>
          <w:i/>
          <w:lang w:val="de-DE"/>
        </w:rPr>
        <w:t xml:space="preserve">chinesischen politischen </w:t>
      </w:r>
      <w:r>
        <w:rPr>
          <w:i/>
          <w:lang w:val="de-DE"/>
        </w:rPr>
        <w:t xml:space="preserve">Systems und seiner politischen </w:t>
      </w:r>
      <w:r w:rsidR="00C0004F">
        <w:rPr>
          <w:i/>
          <w:lang w:val="de-DE"/>
        </w:rPr>
        <w:t>Kultur:</w:t>
      </w:r>
    </w:p>
    <w:p w:rsidR="00A72E08" w:rsidRDefault="00FC3F94" w:rsidP="003767C4">
      <w:pPr>
        <w:ind w:left="709"/>
        <w:rPr>
          <w:lang w:val="de-DE"/>
        </w:rPr>
      </w:pPr>
      <w:r>
        <w:rPr>
          <w:lang w:val="de-DE"/>
        </w:rPr>
        <w:t xml:space="preserve">Ich gehe davon aus, dass </w:t>
      </w:r>
      <w:r w:rsidR="00FF298C">
        <w:rPr>
          <w:lang w:val="de-DE"/>
        </w:rPr>
        <w:t xml:space="preserve">Sie </w:t>
      </w:r>
      <w:r w:rsidR="003767C4">
        <w:rPr>
          <w:lang w:val="de-DE"/>
        </w:rPr>
        <w:t xml:space="preserve">alle vertraut </w:t>
      </w:r>
      <w:r>
        <w:rPr>
          <w:lang w:val="de-DE"/>
        </w:rPr>
        <w:t xml:space="preserve">sind </w:t>
      </w:r>
      <w:r w:rsidR="003767C4">
        <w:rPr>
          <w:lang w:val="de-DE"/>
        </w:rPr>
        <w:t xml:space="preserve">mit den Parametern des politischen Systems Chinas: </w:t>
      </w:r>
      <w:r w:rsidR="004B5326">
        <w:rPr>
          <w:lang w:val="de-DE"/>
        </w:rPr>
        <w:t xml:space="preserve">ein </w:t>
      </w:r>
      <w:r w:rsidR="003767C4">
        <w:rPr>
          <w:lang w:val="de-DE"/>
        </w:rPr>
        <w:t xml:space="preserve">Mehrparteienstaat,  </w:t>
      </w:r>
      <w:r w:rsidR="00FF298C">
        <w:rPr>
          <w:lang w:val="de-DE"/>
        </w:rPr>
        <w:t>mit einer verfassungsrechtlich verankerten</w:t>
      </w:r>
      <w:r w:rsidR="003767C4">
        <w:rPr>
          <w:lang w:val="de-DE"/>
        </w:rPr>
        <w:t xml:space="preserve"> Führungsrolle der KPCh, </w:t>
      </w:r>
      <w:r w:rsidR="004B5326">
        <w:rPr>
          <w:lang w:val="de-DE"/>
        </w:rPr>
        <w:t xml:space="preserve">die den Eindruck entstehen lässt, dass China ein Einparteienstaat sei. </w:t>
      </w:r>
    </w:p>
    <w:p w:rsidR="00A72E08" w:rsidRDefault="004B5326" w:rsidP="003767C4">
      <w:pPr>
        <w:ind w:left="709"/>
        <w:rPr>
          <w:lang w:val="de-DE"/>
        </w:rPr>
      </w:pPr>
      <w:r>
        <w:rPr>
          <w:lang w:val="de-DE"/>
        </w:rPr>
        <w:t>E</w:t>
      </w:r>
      <w:r w:rsidR="003767C4">
        <w:rPr>
          <w:lang w:val="de-DE"/>
        </w:rPr>
        <w:t>in Parlament, das aus 2 Kammern be</w:t>
      </w:r>
      <w:r w:rsidR="00FF298C">
        <w:rPr>
          <w:lang w:val="de-DE"/>
        </w:rPr>
        <w:t>steht, dem Volkskongress und der</w:t>
      </w:r>
      <w:r w:rsidR="003767C4">
        <w:rPr>
          <w:lang w:val="de-DE"/>
        </w:rPr>
        <w:t xml:space="preserve"> CPPCP (</w:t>
      </w:r>
      <w:r w:rsidR="00A33404">
        <w:rPr>
          <w:lang w:val="de-DE"/>
        </w:rPr>
        <w:t>Konsultativkonferenz  der chinesischen p</w:t>
      </w:r>
      <w:r w:rsidR="003767C4">
        <w:rPr>
          <w:lang w:val="de-DE"/>
        </w:rPr>
        <w:t>oliti</w:t>
      </w:r>
      <w:r w:rsidR="00A33404">
        <w:rPr>
          <w:lang w:val="de-DE"/>
        </w:rPr>
        <w:t>schen Parteien</w:t>
      </w:r>
      <w:r w:rsidR="003767C4">
        <w:rPr>
          <w:lang w:val="de-DE"/>
        </w:rPr>
        <w:t xml:space="preserve">), und nicht nur auf der nationalen, sondern auch auf der Provinzebene. </w:t>
      </w:r>
      <w:r>
        <w:rPr>
          <w:lang w:val="de-DE"/>
        </w:rPr>
        <w:t xml:space="preserve"> </w:t>
      </w:r>
      <w:r w:rsidR="00A01956">
        <w:rPr>
          <w:lang w:val="de-DE"/>
        </w:rPr>
        <w:t xml:space="preserve">Vielen ausländischen Beobachtern </w:t>
      </w:r>
      <w:r>
        <w:rPr>
          <w:lang w:val="de-DE"/>
        </w:rPr>
        <w:t>erscheinen diese Parlamente lediglich als der verlängerte Arm der Partei und des Staates</w:t>
      </w:r>
      <w:r w:rsidR="00A01956">
        <w:rPr>
          <w:lang w:val="de-DE"/>
        </w:rPr>
        <w:t xml:space="preserve">. Ich dagegen sehe, dass </w:t>
      </w:r>
      <w:r>
        <w:rPr>
          <w:lang w:val="de-DE"/>
        </w:rPr>
        <w:t xml:space="preserve">es </w:t>
      </w:r>
      <w:r w:rsidR="00A33404">
        <w:rPr>
          <w:lang w:val="de-DE"/>
        </w:rPr>
        <w:t xml:space="preserve">einige </w:t>
      </w:r>
      <w:r>
        <w:rPr>
          <w:lang w:val="de-DE"/>
        </w:rPr>
        <w:t>Reformen gegeben hat, die es für die Parteiführung u</w:t>
      </w:r>
      <w:r w:rsidR="00BF1F82">
        <w:rPr>
          <w:lang w:val="de-DE"/>
        </w:rPr>
        <w:t>nd die Regierung notwendig machen</w:t>
      </w:r>
      <w:r>
        <w:rPr>
          <w:lang w:val="de-DE"/>
        </w:rPr>
        <w:t xml:space="preserve">, </w:t>
      </w:r>
      <w:r w:rsidR="00FF298C">
        <w:rPr>
          <w:lang w:val="de-DE"/>
        </w:rPr>
        <w:t xml:space="preserve">sich </w:t>
      </w:r>
      <w:r>
        <w:rPr>
          <w:lang w:val="de-DE"/>
        </w:rPr>
        <w:t xml:space="preserve">um </w:t>
      </w:r>
      <w:r w:rsidR="003406D7">
        <w:rPr>
          <w:lang w:val="de-DE"/>
        </w:rPr>
        <w:t xml:space="preserve">die </w:t>
      </w:r>
      <w:r>
        <w:rPr>
          <w:lang w:val="de-DE"/>
        </w:rPr>
        <w:t>Zustimmung bei den Abgeordneten zu bemühen</w:t>
      </w:r>
      <w:r w:rsidR="00726BE4">
        <w:rPr>
          <w:lang w:val="de-DE"/>
        </w:rPr>
        <w:t xml:space="preserve">, um die Legitimierung ihrer Politik zu </w:t>
      </w:r>
      <w:r w:rsidR="00BF1F82">
        <w:rPr>
          <w:lang w:val="de-DE"/>
        </w:rPr>
        <w:t>erreich</w:t>
      </w:r>
      <w:r w:rsidR="00726BE4">
        <w:rPr>
          <w:lang w:val="de-DE"/>
        </w:rPr>
        <w:t>en</w:t>
      </w:r>
      <w:r>
        <w:rPr>
          <w:lang w:val="de-DE"/>
        </w:rPr>
        <w:t xml:space="preserve">. </w:t>
      </w:r>
      <w:r w:rsidR="00BF1F82">
        <w:rPr>
          <w:lang w:val="de-DE"/>
        </w:rPr>
        <w:t>Leider wird</w:t>
      </w:r>
      <w:r w:rsidR="00045E96">
        <w:rPr>
          <w:lang w:val="de-DE"/>
        </w:rPr>
        <w:t xml:space="preserve"> diese </w:t>
      </w:r>
      <w:r w:rsidR="00BF1F82">
        <w:rPr>
          <w:lang w:val="de-DE"/>
        </w:rPr>
        <w:t xml:space="preserve">Funktion </w:t>
      </w:r>
      <w:r w:rsidR="00045E96">
        <w:rPr>
          <w:lang w:val="de-DE"/>
        </w:rPr>
        <w:t>der Parlamentarier in der Öffentlichkeit kaum</w:t>
      </w:r>
      <w:r w:rsidR="00BF1F82">
        <w:rPr>
          <w:lang w:val="de-DE"/>
        </w:rPr>
        <w:t xml:space="preserve"> wahrgenommen.</w:t>
      </w:r>
      <w:r w:rsidR="00045E96">
        <w:rPr>
          <w:lang w:val="de-DE"/>
        </w:rPr>
        <w:t xml:space="preserve"> </w:t>
      </w:r>
      <w:r w:rsidR="00BF1F82">
        <w:rPr>
          <w:lang w:val="de-DE"/>
        </w:rPr>
        <w:t xml:space="preserve">Der Grund dafür ist, dass </w:t>
      </w:r>
      <w:r w:rsidR="00045E96">
        <w:rPr>
          <w:lang w:val="de-DE"/>
        </w:rPr>
        <w:t>die „heißen“</w:t>
      </w:r>
      <w:r w:rsidR="00A33404">
        <w:rPr>
          <w:lang w:val="de-DE"/>
        </w:rPr>
        <w:t>, d.h. die kontroversen</w:t>
      </w:r>
      <w:r w:rsidR="00045E96">
        <w:rPr>
          <w:lang w:val="de-DE"/>
        </w:rPr>
        <w:t xml:space="preserve"> Auseinandersetzungen im geschlossenen Kreis statt</w:t>
      </w:r>
      <w:r w:rsidR="00BF1F82">
        <w:rPr>
          <w:lang w:val="de-DE"/>
        </w:rPr>
        <w:t>finden</w:t>
      </w:r>
      <w:r w:rsidR="00045E96">
        <w:rPr>
          <w:lang w:val="de-DE"/>
        </w:rPr>
        <w:t xml:space="preserve">. Aber im direkten Kontakt vor allem mit Vorsitzenden von Parlamentsausschüssen, die zwischen den jährlichen Sitzungen tagen, kann man </w:t>
      </w:r>
      <w:r w:rsidR="00A33404">
        <w:rPr>
          <w:lang w:val="de-DE"/>
        </w:rPr>
        <w:t xml:space="preserve">selbst als Außenstehender </w:t>
      </w:r>
      <w:r w:rsidR="00045E96">
        <w:rPr>
          <w:lang w:val="de-DE"/>
        </w:rPr>
        <w:t>die „Kontroversen“ erkennen.</w:t>
      </w:r>
      <w:r w:rsidR="00D60AD5">
        <w:rPr>
          <w:lang w:val="de-DE"/>
        </w:rPr>
        <w:t xml:space="preserve"> Darüber hinaus organisieren einige Ausschüsse </w:t>
      </w:r>
      <w:r w:rsidR="00885D70">
        <w:rPr>
          <w:lang w:val="de-DE"/>
        </w:rPr>
        <w:t xml:space="preserve">des Parlaments </w:t>
      </w:r>
      <w:r w:rsidR="00D60AD5">
        <w:rPr>
          <w:lang w:val="de-DE"/>
        </w:rPr>
        <w:t>öffentliche Anhörungen</w:t>
      </w:r>
      <w:r w:rsidR="00A33404">
        <w:rPr>
          <w:lang w:val="de-DE"/>
        </w:rPr>
        <w:t xml:space="preserve"> bei der Beratung von Gesetzentwürfen</w:t>
      </w:r>
      <w:r w:rsidR="00D60AD5">
        <w:rPr>
          <w:lang w:val="de-DE"/>
        </w:rPr>
        <w:t>.</w:t>
      </w:r>
    </w:p>
    <w:p w:rsidR="00A72E08" w:rsidRDefault="003767C4" w:rsidP="003767C4">
      <w:pPr>
        <w:ind w:left="709"/>
        <w:rPr>
          <w:lang w:val="de-DE"/>
        </w:rPr>
      </w:pPr>
      <w:r>
        <w:rPr>
          <w:lang w:val="de-DE"/>
        </w:rPr>
        <w:t xml:space="preserve">Allgemeine und geheime Wahlen gibt es </w:t>
      </w:r>
      <w:r w:rsidR="004370D4">
        <w:rPr>
          <w:lang w:val="de-DE"/>
        </w:rPr>
        <w:t xml:space="preserve">im ganzen Land </w:t>
      </w:r>
      <w:r>
        <w:rPr>
          <w:lang w:val="de-DE"/>
        </w:rPr>
        <w:t xml:space="preserve">bisher nur auf der Dorfebene und in einigen Städten </w:t>
      </w:r>
      <w:r w:rsidR="004370D4">
        <w:rPr>
          <w:lang w:val="de-DE"/>
        </w:rPr>
        <w:t xml:space="preserve">auch </w:t>
      </w:r>
      <w:r>
        <w:rPr>
          <w:lang w:val="de-DE"/>
        </w:rPr>
        <w:t xml:space="preserve">auf der Bezirksebene. Diese stehen Kandidaten offen, die nicht Mitglied der KPCh sind. </w:t>
      </w:r>
      <w:r w:rsidR="00A72E08">
        <w:rPr>
          <w:lang w:val="de-DE"/>
        </w:rPr>
        <w:t>Diese von der örtlichen Bevölkerung direkt gewählten Volksvertreter stehen außerhalb, bzw. unterhalb des nationalen Partei- und Staatswes</w:t>
      </w:r>
      <w:r w:rsidR="00045E96">
        <w:rPr>
          <w:lang w:val="de-DE"/>
        </w:rPr>
        <w:t xml:space="preserve">en. </w:t>
      </w:r>
      <w:r w:rsidR="003406D7">
        <w:rPr>
          <w:lang w:val="de-DE"/>
        </w:rPr>
        <w:t>Diese Distanz entspricht einer jahrhundertealten Tradition in China</w:t>
      </w:r>
      <w:r w:rsidR="00503F0F">
        <w:rPr>
          <w:lang w:val="de-DE"/>
        </w:rPr>
        <w:t>, aber neu ist, dass die</w:t>
      </w:r>
      <w:r w:rsidR="00305204">
        <w:rPr>
          <w:lang w:val="de-DE"/>
        </w:rPr>
        <w:t>se</w:t>
      </w:r>
      <w:r w:rsidR="00045E96">
        <w:rPr>
          <w:lang w:val="de-DE"/>
        </w:rPr>
        <w:t xml:space="preserve"> Vertreter </w:t>
      </w:r>
      <w:r w:rsidR="00503F0F">
        <w:rPr>
          <w:lang w:val="de-DE"/>
        </w:rPr>
        <w:t>auf der lokalen Ebene</w:t>
      </w:r>
      <w:r w:rsidR="00045E96">
        <w:rPr>
          <w:lang w:val="de-DE"/>
        </w:rPr>
        <w:t xml:space="preserve">, </w:t>
      </w:r>
      <w:r w:rsidR="00503F0F">
        <w:rPr>
          <w:lang w:val="de-DE"/>
        </w:rPr>
        <w:t xml:space="preserve">gewählt sind. </w:t>
      </w:r>
      <w:r w:rsidR="00A72E08">
        <w:rPr>
          <w:lang w:val="de-DE"/>
        </w:rPr>
        <w:t xml:space="preserve">Ein hoher Prozentsatz der so gewählten Amtsinhaber wird nicht wieder gewählt  bei der </w:t>
      </w:r>
      <w:r w:rsidR="00D60AD5">
        <w:rPr>
          <w:lang w:val="de-DE"/>
        </w:rPr>
        <w:t xml:space="preserve">nachfolgenden </w:t>
      </w:r>
      <w:r w:rsidR="00A72E08">
        <w:rPr>
          <w:lang w:val="de-DE"/>
        </w:rPr>
        <w:t>Wahl. Die Zufriedenheit der Wähler ist</w:t>
      </w:r>
      <w:r w:rsidR="00FF298C">
        <w:rPr>
          <w:lang w:val="de-DE"/>
        </w:rPr>
        <w:t xml:space="preserve"> also für Erfolg oder Misserfolg </w:t>
      </w:r>
      <w:r w:rsidR="00726BE4">
        <w:rPr>
          <w:lang w:val="de-DE"/>
        </w:rPr>
        <w:t>eines Amtsinhabers a</w:t>
      </w:r>
      <w:r w:rsidR="00FF298C">
        <w:rPr>
          <w:lang w:val="de-DE"/>
        </w:rPr>
        <w:t>usschlaggebend</w:t>
      </w:r>
      <w:r w:rsidR="00D60AD5">
        <w:rPr>
          <w:lang w:val="de-DE"/>
        </w:rPr>
        <w:t>,</w:t>
      </w:r>
      <w:r w:rsidR="00503F0F">
        <w:rPr>
          <w:lang w:val="de-DE"/>
        </w:rPr>
        <w:t xml:space="preserve"> und die Wähler machen freimütig von ihrem Wahlrecht Gebrauch</w:t>
      </w:r>
      <w:r w:rsidR="00A72E08">
        <w:rPr>
          <w:lang w:val="de-DE"/>
        </w:rPr>
        <w:t>.</w:t>
      </w:r>
    </w:p>
    <w:p w:rsidR="00BF1F82" w:rsidRDefault="003767C4" w:rsidP="003767C4">
      <w:pPr>
        <w:ind w:left="709"/>
        <w:rPr>
          <w:lang w:val="de-DE"/>
        </w:rPr>
      </w:pPr>
      <w:r>
        <w:rPr>
          <w:lang w:val="de-DE"/>
        </w:rPr>
        <w:t xml:space="preserve">In einigen Distrikten wurde </w:t>
      </w:r>
      <w:r w:rsidR="004370D4">
        <w:rPr>
          <w:lang w:val="de-DE"/>
        </w:rPr>
        <w:t xml:space="preserve">die Parteileitung </w:t>
      </w:r>
      <w:r>
        <w:rPr>
          <w:lang w:val="de-DE"/>
        </w:rPr>
        <w:t xml:space="preserve">von der nächst höheren Ebene </w:t>
      </w:r>
      <w:r w:rsidR="00A72E08">
        <w:rPr>
          <w:lang w:val="de-DE"/>
        </w:rPr>
        <w:t xml:space="preserve">der Partei </w:t>
      </w:r>
      <w:r>
        <w:rPr>
          <w:lang w:val="de-DE"/>
        </w:rPr>
        <w:t>ange</w:t>
      </w:r>
      <w:r w:rsidR="004370D4">
        <w:rPr>
          <w:lang w:val="de-DE"/>
        </w:rPr>
        <w:t>wiesen</w:t>
      </w:r>
      <w:r>
        <w:rPr>
          <w:lang w:val="de-DE"/>
        </w:rPr>
        <w:t xml:space="preserve">, dass </w:t>
      </w:r>
      <w:r w:rsidR="004370D4">
        <w:rPr>
          <w:lang w:val="de-DE"/>
        </w:rPr>
        <w:t xml:space="preserve">neue </w:t>
      </w:r>
      <w:r>
        <w:rPr>
          <w:lang w:val="de-DE"/>
        </w:rPr>
        <w:t xml:space="preserve">Parteisekretäre entweder aus einer Kandidatenliste von wenigstens drei Bewerbern bestimmt werden, oder die Bevölkerung gefragt wird, </w:t>
      </w:r>
      <w:r w:rsidR="00BF1F82">
        <w:rPr>
          <w:lang w:val="de-DE"/>
        </w:rPr>
        <w:t xml:space="preserve">ob sie einen vorgeschlagenen </w:t>
      </w:r>
      <w:r w:rsidR="004370D4">
        <w:rPr>
          <w:lang w:val="de-DE"/>
        </w:rPr>
        <w:t>Kandidaten im Amt sehen will</w:t>
      </w:r>
      <w:r>
        <w:rPr>
          <w:lang w:val="de-DE"/>
        </w:rPr>
        <w:t xml:space="preserve">. Diese Anordnungen gab es immer dann, wenn es zu lokalen Unruhen und großen Skandalen gekommen war. Allerdings </w:t>
      </w:r>
      <w:r w:rsidR="009F06EC">
        <w:rPr>
          <w:lang w:val="de-DE"/>
        </w:rPr>
        <w:t xml:space="preserve">hat man </w:t>
      </w:r>
      <w:r>
        <w:rPr>
          <w:lang w:val="de-DE"/>
        </w:rPr>
        <w:t xml:space="preserve">nichts dergleichen gehört nach der Verhaftung von Bo Xilai </w:t>
      </w:r>
      <w:r w:rsidR="004B5326">
        <w:rPr>
          <w:lang w:val="de-DE"/>
        </w:rPr>
        <w:t xml:space="preserve">in </w:t>
      </w:r>
      <w:r w:rsidR="003744B9">
        <w:rPr>
          <w:lang w:val="de-DE"/>
        </w:rPr>
        <w:t>Chongqing</w:t>
      </w:r>
      <w:r w:rsidR="004B5326">
        <w:rPr>
          <w:lang w:val="de-DE"/>
        </w:rPr>
        <w:t xml:space="preserve"> </w:t>
      </w:r>
      <w:r>
        <w:rPr>
          <w:lang w:val="de-DE"/>
        </w:rPr>
        <w:t>oder den</w:t>
      </w:r>
      <w:r w:rsidR="004B5326">
        <w:rPr>
          <w:lang w:val="de-DE"/>
        </w:rPr>
        <w:t xml:space="preserve"> </w:t>
      </w:r>
      <w:r w:rsidR="004B5326">
        <w:rPr>
          <w:lang w:val="de-DE"/>
        </w:rPr>
        <w:lastRenderedPageBreak/>
        <w:t xml:space="preserve">skandalösen Bedingungen, die zu den hohen Opfern führten während und nach dem Erdbeben in Sichuan. Mit anderen Worten, diese Maßnahmen werden </w:t>
      </w:r>
      <w:r w:rsidR="004370D4">
        <w:rPr>
          <w:lang w:val="de-DE"/>
        </w:rPr>
        <w:t xml:space="preserve">nur </w:t>
      </w:r>
      <w:r w:rsidR="004B5326">
        <w:rPr>
          <w:lang w:val="de-DE"/>
        </w:rPr>
        <w:t>selektiv ergriffen.</w:t>
      </w:r>
      <w:r w:rsidR="00FF298C">
        <w:rPr>
          <w:lang w:val="de-DE"/>
        </w:rPr>
        <w:t xml:space="preserve"> </w:t>
      </w:r>
    </w:p>
    <w:p w:rsidR="00A72E08" w:rsidRDefault="00A72E08" w:rsidP="003767C4">
      <w:pPr>
        <w:ind w:left="709"/>
        <w:rPr>
          <w:lang w:val="de-DE"/>
        </w:rPr>
      </w:pPr>
      <w:r>
        <w:rPr>
          <w:lang w:val="de-DE"/>
        </w:rPr>
        <w:t>Im politischen Machtgefüge rangiert der Parteisekretär über dem entsprechenden Vertreter des Staates. Der Provinzsekretär ist machtvoller als der Gouverneur, und selbst in nationalen Ministerien hat der Parteisekre</w:t>
      </w:r>
      <w:r w:rsidR="004370D4">
        <w:rPr>
          <w:lang w:val="de-DE"/>
        </w:rPr>
        <w:t xml:space="preserve">tär größeren Einfluss als der </w:t>
      </w:r>
      <w:r>
        <w:rPr>
          <w:lang w:val="de-DE"/>
        </w:rPr>
        <w:t>Minister, vor allem dann, wenn der Minister nicht Mitglied der KP ist</w:t>
      </w:r>
      <w:r w:rsidR="003744B9">
        <w:rPr>
          <w:lang w:val="de-DE"/>
        </w:rPr>
        <w:t>, was nur selten der Fall ist, aber es kommt vor</w:t>
      </w:r>
      <w:r>
        <w:rPr>
          <w:lang w:val="de-DE"/>
        </w:rPr>
        <w:t xml:space="preserve">. </w:t>
      </w:r>
    </w:p>
    <w:p w:rsidR="002C6A5A" w:rsidRDefault="00A72E08" w:rsidP="003767C4">
      <w:pPr>
        <w:ind w:left="709"/>
        <w:rPr>
          <w:lang w:val="de-DE"/>
        </w:rPr>
      </w:pPr>
      <w:r>
        <w:rPr>
          <w:lang w:val="de-DE"/>
        </w:rPr>
        <w:t>Eine Gewaltenteilung gibt</w:t>
      </w:r>
      <w:r w:rsidR="00726BE4">
        <w:rPr>
          <w:lang w:val="de-DE"/>
        </w:rPr>
        <w:t xml:space="preserve"> es</w:t>
      </w:r>
      <w:r>
        <w:rPr>
          <w:lang w:val="de-DE"/>
        </w:rPr>
        <w:t xml:space="preserve"> zwischen der Partei, dem Staat und der Armee. Und zwar in dieser </w:t>
      </w:r>
      <w:r w:rsidR="003744B9">
        <w:rPr>
          <w:lang w:val="de-DE"/>
        </w:rPr>
        <w:t>hierarchischen Anordnung</w:t>
      </w:r>
      <w:r>
        <w:rPr>
          <w:lang w:val="de-DE"/>
        </w:rPr>
        <w:t>.</w:t>
      </w:r>
      <w:r w:rsidR="00503F0F">
        <w:rPr>
          <w:lang w:val="de-DE"/>
        </w:rPr>
        <w:t xml:space="preserve"> Relativ neu ist, dass die oberste Führung, d.h. das Amt des Generalsekretärs</w:t>
      </w:r>
      <w:r>
        <w:rPr>
          <w:lang w:val="de-DE"/>
        </w:rPr>
        <w:t xml:space="preserve"> </w:t>
      </w:r>
      <w:r w:rsidR="00503F0F">
        <w:rPr>
          <w:lang w:val="de-DE"/>
        </w:rPr>
        <w:t xml:space="preserve">der Partei, des Staatspräsidenten und des Oberbefehlshabers der Armee in der Hand einer Person liegt. Jiang Zemin führte dies ein, und </w:t>
      </w:r>
      <w:proofErr w:type="spellStart"/>
      <w:r w:rsidR="00503F0F">
        <w:rPr>
          <w:lang w:val="de-DE"/>
        </w:rPr>
        <w:t>Xi</w:t>
      </w:r>
      <w:proofErr w:type="spellEnd"/>
      <w:r w:rsidR="00503F0F">
        <w:rPr>
          <w:lang w:val="de-DE"/>
        </w:rPr>
        <w:t xml:space="preserve"> </w:t>
      </w:r>
      <w:proofErr w:type="spellStart"/>
      <w:r w:rsidR="00503F0F">
        <w:rPr>
          <w:lang w:val="de-DE"/>
        </w:rPr>
        <w:t>Jinping</w:t>
      </w:r>
      <w:proofErr w:type="spellEnd"/>
      <w:r w:rsidR="00503F0F">
        <w:rPr>
          <w:lang w:val="de-DE"/>
        </w:rPr>
        <w:t xml:space="preserve"> ist erst der dritte so machtvoll ausgestatte Politiker. </w:t>
      </w:r>
      <w:r>
        <w:rPr>
          <w:lang w:val="de-DE"/>
        </w:rPr>
        <w:t>Eine Gewaltenteilung, wie wir sie in westlichen Demokratien kennen zwischen Exekutive, Legislative und Ju</w:t>
      </w:r>
      <w:r w:rsidR="007D79DA">
        <w:rPr>
          <w:lang w:val="de-DE"/>
        </w:rPr>
        <w:t>dikative</w:t>
      </w:r>
      <w:r>
        <w:rPr>
          <w:lang w:val="de-DE"/>
        </w:rPr>
        <w:t xml:space="preserve"> wird – bis heute – strikt</w:t>
      </w:r>
      <w:r w:rsidR="003744B9">
        <w:rPr>
          <w:lang w:val="de-DE"/>
        </w:rPr>
        <w:t xml:space="preserve"> von der Parteiführung </w:t>
      </w:r>
      <w:r>
        <w:rPr>
          <w:lang w:val="de-DE"/>
        </w:rPr>
        <w:t xml:space="preserve"> abgelehnt. </w:t>
      </w:r>
      <w:r w:rsidR="00503F0F">
        <w:rPr>
          <w:lang w:val="de-DE"/>
        </w:rPr>
        <w:t xml:space="preserve">Zwar wurde unter Hu </w:t>
      </w:r>
      <w:proofErr w:type="spellStart"/>
      <w:r w:rsidR="00503F0F">
        <w:rPr>
          <w:lang w:val="de-DE"/>
        </w:rPr>
        <w:t>Jintao</w:t>
      </w:r>
      <w:proofErr w:type="spellEnd"/>
      <w:r w:rsidR="00503F0F">
        <w:rPr>
          <w:lang w:val="de-DE"/>
        </w:rPr>
        <w:t xml:space="preserve"> ein Bericht </w:t>
      </w:r>
      <w:r w:rsidR="00BB3398">
        <w:rPr>
          <w:lang w:val="de-DE"/>
        </w:rPr>
        <w:t xml:space="preserve">von Wissenschaftlern der zentralen Parteischule </w:t>
      </w:r>
      <w:r w:rsidR="00503F0F">
        <w:rPr>
          <w:lang w:val="de-DE"/>
        </w:rPr>
        <w:t xml:space="preserve">veröffentlicht im Februar 2007, der eine Einführung dieser Gewaltenteilung vorschlug, aber es gab bisher keine Anzeichen dafür, dass eine solche Reform ernsthaft erwogen wird. Nicht einmal die </w:t>
      </w:r>
      <w:r w:rsidR="002C6A5A">
        <w:rPr>
          <w:lang w:val="de-DE"/>
        </w:rPr>
        <w:t xml:space="preserve">begrenzte </w:t>
      </w:r>
      <w:r w:rsidR="00503F0F">
        <w:rPr>
          <w:lang w:val="de-DE"/>
        </w:rPr>
        <w:t xml:space="preserve">Forderung einiger chinesischer Intellektuellen </w:t>
      </w:r>
      <w:r w:rsidR="002C6A5A">
        <w:rPr>
          <w:lang w:val="de-DE"/>
        </w:rPr>
        <w:t xml:space="preserve">wenigstens </w:t>
      </w:r>
      <w:r w:rsidR="00503F0F">
        <w:rPr>
          <w:lang w:val="de-DE"/>
        </w:rPr>
        <w:t xml:space="preserve">das Justizwesen dem direkten Einfluss der Partei und des </w:t>
      </w:r>
      <w:r w:rsidR="000D0D52">
        <w:rPr>
          <w:lang w:val="de-DE"/>
        </w:rPr>
        <w:t>Staates</w:t>
      </w:r>
      <w:r w:rsidR="00726BE4">
        <w:rPr>
          <w:lang w:val="de-DE"/>
        </w:rPr>
        <w:t xml:space="preserve"> zu entziehen</w:t>
      </w:r>
      <w:r w:rsidR="003744B9">
        <w:rPr>
          <w:lang w:val="de-DE"/>
        </w:rPr>
        <w:t xml:space="preserve">, </w:t>
      </w:r>
      <w:r w:rsidR="002C6A5A">
        <w:rPr>
          <w:lang w:val="de-DE"/>
        </w:rPr>
        <w:t xml:space="preserve">bringt </w:t>
      </w:r>
      <w:r w:rsidR="003744B9">
        <w:rPr>
          <w:lang w:val="de-DE"/>
        </w:rPr>
        <w:t xml:space="preserve">Bewegung </w:t>
      </w:r>
      <w:r w:rsidR="002C6A5A">
        <w:rPr>
          <w:lang w:val="de-DE"/>
        </w:rPr>
        <w:t>ins politische</w:t>
      </w:r>
      <w:r w:rsidR="003744B9">
        <w:rPr>
          <w:lang w:val="de-DE"/>
        </w:rPr>
        <w:t xml:space="preserve"> Gefüge Chinas</w:t>
      </w:r>
      <w:r w:rsidR="002C6A5A">
        <w:rPr>
          <w:lang w:val="de-DE"/>
        </w:rPr>
        <w:t>.</w:t>
      </w:r>
      <w:r w:rsidR="00726BE4">
        <w:rPr>
          <w:lang w:val="de-DE"/>
        </w:rPr>
        <w:t xml:space="preserve"> </w:t>
      </w:r>
    </w:p>
    <w:p w:rsidR="00E53A03" w:rsidRDefault="00E53A03" w:rsidP="003767C4">
      <w:pPr>
        <w:ind w:left="709"/>
        <w:rPr>
          <w:lang w:val="de-DE"/>
        </w:rPr>
      </w:pPr>
      <w:r>
        <w:rPr>
          <w:lang w:val="de-DE"/>
        </w:rPr>
        <w:t xml:space="preserve">Als Politologen und Soziologen wissen wir, dass das Funktionen organisatorischer und institutioneller Strukturen weit mehr von den Verhaltensmustern derer, die innerhalb dieser </w:t>
      </w:r>
      <w:r w:rsidR="002C6A5A">
        <w:rPr>
          <w:lang w:val="de-DE"/>
        </w:rPr>
        <w:t xml:space="preserve">organisatorischen </w:t>
      </w:r>
      <w:r>
        <w:rPr>
          <w:lang w:val="de-DE"/>
        </w:rPr>
        <w:t xml:space="preserve">Strukturen arbeiten, bestimmt wird, als von der Verfasstheit der strukturellen Grundlagen selber. </w:t>
      </w:r>
    </w:p>
    <w:p w:rsidR="00305204" w:rsidRDefault="00E53A03" w:rsidP="003767C4">
      <w:pPr>
        <w:ind w:left="709"/>
        <w:rPr>
          <w:lang w:val="de-DE"/>
        </w:rPr>
      </w:pPr>
      <w:r>
        <w:rPr>
          <w:lang w:val="de-DE"/>
        </w:rPr>
        <w:t>Und China bildet da keine Ausnahme. Viele der politischen Reformen, insbesondere die</w:t>
      </w:r>
      <w:r w:rsidR="00726BE4">
        <w:rPr>
          <w:lang w:val="de-DE"/>
        </w:rPr>
        <w:t>,</w:t>
      </w:r>
      <w:r>
        <w:rPr>
          <w:lang w:val="de-DE"/>
        </w:rPr>
        <w:t xml:space="preserve"> die von externen Partnern </w:t>
      </w:r>
      <w:r w:rsidR="00D60AD5">
        <w:rPr>
          <w:lang w:val="de-DE"/>
        </w:rPr>
        <w:t xml:space="preserve">gefordert </w:t>
      </w:r>
      <w:r>
        <w:rPr>
          <w:lang w:val="de-DE"/>
        </w:rPr>
        <w:t xml:space="preserve">oder </w:t>
      </w:r>
      <w:r w:rsidR="00D60AD5">
        <w:rPr>
          <w:lang w:val="de-DE"/>
        </w:rPr>
        <w:t xml:space="preserve">unterstützt </w:t>
      </w:r>
      <w:r>
        <w:rPr>
          <w:lang w:val="de-DE"/>
        </w:rPr>
        <w:t>wurden, konzentrierten sich auf die  Struk</w:t>
      </w:r>
      <w:r w:rsidR="009F06EC">
        <w:rPr>
          <w:lang w:val="de-DE"/>
        </w:rPr>
        <w:t>turen und nur sehr sporadisch auf</w:t>
      </w:r>
      <w:r>
        <w:rPr>
          <w:lang w:val="de-DE"/>
        </w:rPr>
        <w:t xml:space="preserve"> das Verhalten von Partei- und Staatskadern und den Offizieren der Armee.</w:t>
      </w:r>
      <w:r w:rsidR="00A90915">
        <w:rPr>
          <w:lang w:val="de-DE"/>
        </w:rPr>
        <w:t xml:space="preserve"> </w:t>
      </w:r>
      <w:r w:rsidR="00BD45F6">
        <w:rPr>
          <w:lang w:val="de-DE"/>
        </w:rPr>
        <w:t>Zum Teil, weil es nicht als wichtig erachtet wurde, zum anderen</w:t>
      </w:r>
      <w:r w:rsidR="00D675BD">
        <w:rPr>
          <w:lang w:val="de-DE"/>
        </w:rPr>
        <w:t>,</w:t>
      </w:r>
      <w:r w:rsidR="00BD45F6">
        <w:rPr>
          <w:lang w:val="de-DE"/>
        </w:rPr>
        <w:t xml:space="preserve"> weil viele ausländische Partner der Illusion erlagen, eine reformierte Instanz, </w:t>
      </w:r>
      <w:r w:rsidR="00503581">
        <w:rPr>
          <w:lang w:val="de-DE"/>
        </w:rPr>
        <w:t xml:space="preserve">oder </w:t>
      </w:r>
      <w:r w:rsidR="00BD45F6">
        <w:rPr>
          <w:lang w:val="de-DE"/>
        </w:rPr>
        <w:t>e</w:t>
      </w:r>
      <w:r w:rsidR="00503581">
        <w:rPr>
          <w:lang w:val="de-DE"/>
        </w:rPr>
        <w:t>in verabschiedetes Gesetz würde</w:t>
      </w:r>
      <w:r w:rsidR="00BD45F6">
        <w:rPr>
          <w:lang w:val="de-DE"/>
        </w:rPr>
        <w:t xml:space="preserve"> die gewünschten Verhaltensänderungen bringen. Bei den VN haben wir immer einen anderen Ansatz verfolgt: wir haben mit </w:t>
      </w:r>
      <w:r w:rsidR="00BD45F6" w:rsidRPr="00305204">
        <w:rPr>
          <w:b/>
          <w:lang w:val="de-DE"/>
        </w:rPr>
        <w:t>den</w:t>
      </w:r>
      <w:r w:rsidR="00BD45F6">
        <w:rPr>
          <w:lang w:val="de-DE"/>
        </w:rPr>
        <w:t xml:space="preserve"> Chinesen zusammengearbeitet, die bekannt waren für ihre reformerische Tätigkeit, und die die chinesische Verhältnisse verändern wollten. Es kam so</w:t>
      </w:r>
      <w:r w:rsidR="002C6A5A">
        <w:rPr>
          <w:lang w:val="de-DE"/>
        </w:rPr>
        <w:t xml:space="preserve"> zum berühmten „mutual </w:t>
      </w:r>
      <w:proofErr w:type="spellStart"/>
      <w:r w:rsidR="002C6A5A">
        <w:rPr>
          <w:lang w:val="de-DE"/>
        </w:rPr>
        <w:t>benefit</w:t>
      </w:r>
      <w:proofErr w:type="spellEnd"/>
      <w:r w:rsidR="002C6A5A">
        <w:rPr>
          <w:lang w:val="de-DE"/>
        </w:rPr>
        <w:t>“:</w:t>
      </w:r>
      <w:r w:rsidR="00BD45F6">
        <w:rPr>
          <w:lang w:val="de-DE"/>
        </w:rPr>
        <w:t xml:space="preserve"> wir wollten, dass China internationale Normen einführt und dann auch einhält, die Chinesen wollten über die Zusammenarbeit mit uns größere Anerkennung finden</w:t>
      </w:r>
      <w:r w:rsidR="00E87324">
        <w:rPr>
          <w:lang w:val="de-DE"/>
        </w:rPr>
        <w:t>, zunächst in China selber, und dann auch international</w:t>
      </w:r>
      <w:r w:rsidR="00BD45F6">
        <w:rPr>
          <w:lang w:val="de-DE"/>
        </w:rPr>
        <w:t xml:space="preserve">. </w:t>
      </w:r>
      <w:r w:rsidR="002C6A5A">
        <w:rPr>
          <w:lang w:val="de-DE"/>
        </w:rPr>
        <w:t xml:space="preserve">Übrigens hat es im Laufe der Jahrzehnte seit 1978 einen deutlichen Wandel gegeben: Zu Beginn der Reformära wollten die politischen Kader nur sehr selektiv Anregungen von außen annehmen. Sie waren der Ansicht, dass sie am besten wussten, was einem Viertel der Menschheit guttut. Bei meinem 2. Aufenthalt am Ende der 90er Jahre, hatte sich diese Sichtweise geändert. Damals hörte man, dass China mit einem Fünftel der Weltbevölkerung auch eine besondere globale Verantwortung trägt. </w:t>
      </w:r>
      <w:r w:rsidR="00FC70EE">
        <w:rPr>
          <w:lang w:val="de-DE"/>
        </w:rPr>
        <w:t xml:space="preserve"> Die heutige Sicht ist nicht ganz so eindeutig: einerseits will China wirtschaftlich seine globale Stellung halten, aber politisch sich nicht global engagieren. Zwar leistet China heute einen der größten Beiträge, sowohl finanziell wie auch personell, bei den Friedensmissionen der VN, aber ansonsten geht es mehr darum chinesisch definierte Interessen in der Außenpolitik zu verfolgen, und sich dabei kriegerischen Konflikten zu entziehen.</w:t>
      </w:r>
      <w:r w:rsidR="00F7303F">
        <w:rPr>
          <w:lang w:val="de-DE"/>
        </w:rPr>
        <w:t xml:space="preserve"> </w:t>
      </w:r>
    </w:p>
    <w:p w:rsidR="00AA7495" w:rsidRDefault="00D675BD" w:rsidP="003767C4">
      <w:pPr>
        <w:ind w:left="709"/>
        <w:rPr>
          <w:lang w:val="de-DE"/>
        </w:rPr>
      </w:pPr>
      <w:r>
        <w:rPr>
          <w:lang w:val="de-DE"/>
        </w:rPr>
        <w:t>Seit den frühen 1980</w:t>
      </w:r>
      <w:r w:rsidR="00B6169B">
        <w:rPr>
          <w:lang w:val="de-DE"/>
        </w:rPr>
        <w:t xml:space="preserve">er Jahren hat es mehrere Runden gegeben für eine Professionalisierung des Beamtentums. Heute </w:t>
      </w:r>
      <w:r w:rsidR="00A90915">
        <w:rPr>
          <w:lang w:val="de-DE"/>
        </w:rPr>
        <w:t>führt eine „typische“ politische Karriere über eine Leiter, die die Rotation zwischen Partei- und Staatsfunktionen vorsieht ebenso wie geographische Versetzung</w:t>
      </w:r>
      <w:r w:rsidR="00B6169B">
        <w:rPr>
          <w:lang w:val="de-DE"/>
        </w:rPr>
        <w:t>en</w:t>
      </w:r>
      <w:r w:rsidR="00A90915">
        <w:rPr>
          <w:lang w:val="de-DE"/>
        </w:rPr>
        <w:t xml:space="preserve">. Ausnahmen zu dieser </w:t>
      </w:r>
      <w:r w:rsidR="002F1211">
        <w:rPr>
          <w:lang w:val="de-DE"/>
        </w:rPr>
        <w:t>Regel bilden in gewiss</w:t>
      </w:r>
      <w:r w:rsidR="00A90915">
        <w:rPr>
          <w:lang w:val="de-DE"/>
        </w:rPr>
        <w:t>er</w:t>
      </w:r>
      <w:r w:rsidR="002F1211">
        <w:rPr>
          <w:lang w:val="de-DE"/>
        </w:rPr>
        <w:t xml:space="preserve"> W</w:t>
      </w:r>
      <w:r w:rsidR="00A90915">
        <w:rPr>
          <w:lang w:val="de-DE"/>
        </w:rPr>
        <w:t xml:space="preserve">eise die Beamten unterhalb der politischen </w:t>
      </w:r>
      <w:r w:rsidR="002F1211">
        <w:rPr>
          <w:lang w:val="de-DE"/>
        </w:rPr>
        <w:t>Führungse</w:t>
      </w:r>
      <w:r w:rsidR="00A90915">
        <w:rPr>
          <w:lang w:val="de-DE"/>
        </w:rPr>
        <w:t>bene</w:t>
      </w:r>
      <w:r w:rsidR="00CB2216">
        <w:rPr>
          <w:lang w:val="de-DE"/>
        </w:rPr>
        <w:t xml:space="preserve">. Man kann ohne Weiteres stellvertretender Gouverneur oder </w:t>
      </w:r>
      <w:r w:rsidR="00CB2216">
        <w:rPr>
          <w:lang w:val="de-DE"/>
        </w:rPr>
        <w:lastRenderedPageBreak/>
        <w:t>Vizeminister werden als Fachkraft (Experte) oder als ein loyaler Anhänger der jeweiligen Führung</w:t>
      </w:r>
      <w:r w:rsidR="00B01C47">
        <w:rPr>
          <w:lang w:val="de-DE"/>
        </w:rPr>
        <w:t xml:space="preserve">, aber die Mehrheit ist Parteimitglied und gebunden, die Anforderungen zu erfüllen, die </w:t>
      </w:r>
      <w:r w:rsidR="005132CE">
        <w:rPr>
          <w:lang w:val="de-DE"/>
        </w:rPr>
        <w:t xml:space="preserve">die Parteiführung und der Staatsrat </w:t>
      </w:r>
      <w:r w:rsidR="00B01C47">
        <w:rPr>
          <w:lang w:val="de-DE"/>
        </w:rPr>
        <w:t>an die Qualifi</w:t>
      </w:r>
      <w:r w:rsidR="005132CE">
        <w:rPr>
          <w:lang w:val="de-DE"/>
        </w:rPr>
        <w:t>kation und die Leistungen stellen</w:t>
      </w:r>
      <w:r w:rsidR="00CB2216">
        <w:rPr>
          <w:lang w:val="de-DE"/>
        </w:rPr>
        <w:t xml:space="preserve">. </w:t>
      </w:r>
      <w:r w:rsidR="0045047D">
        <w:rPr>
          <w:lang w:val="de-DE"/>
        </w:rPr>
        <w:t xml:space="preserve">John Burns von der University </w:t>
      </w:r>
      <w:proofErr w:type="spellStart"/>
      <w:r w:rsidR="0045047D">
        <w:rPr>
          <w:lang w:val="de-DE"/>
        </w:rPr>
        <w:t>of</w:t>
      </w:r>
      <w:proofErr w:type="spellEnd"/>
      <w:r w:rsidR="0045047D">
        <w:rPr>
          <w:lang w:val="de-DE"/>
        </w:rPr>
        <w:t xml:space="preserve"> Hong Kong hat dazu für die OECD einen sehr aufschlussreichen Übersichtsbericht erstellt</w:t>
      </w:r>
      <w:r w:rsidR="00036740">
        <w:rPr>
          <w:lang w:val="de-DE"/>
        </w:rPr>
        <w:t>, und dargelegt, wieweit die Modernisierung und Professionalisierung des Beamtentums in China fortgeschritten ist, und wo die Schwachstellen liegen</w:t>
      </w:r>
      <w:r w:rsidR="0045047D">
        <w:rPr>
          <w:lang w:val="de-DE"/>
        </w:rPr>
        <w:t xml:space="preserve">. </w:t>
      </w:r>
      <w:r w:rsidR="007031AB">
        <w:rPr>
          <w:lang w:val="de-DE"/>
        </w:rPr>
        <w:t xml:space="preserve"> </w:t>
      </w:r>
      <w:r w:rsidR="00036740">
        <w:rPr>
          <w:lang w:val="de-DE"/>
        </w:rPr>
        <w:t>D</w:t>
      </w:r>
      <w:r w:rsidR="007031AB">
        <w:rPr>
          <w:lang w:val="de-DE"/>
        </w:rPr>
        <w:t xml:space="preserve">amit sind wir beim </w:t>
      </w:r>
      <w:r w:rsidR="00036740">
        <w:rPr>
          <w:lang w:val="de-DE"/>
        </w:rPr>
        <w:t xml:space="preserve">2. </w:t>
      </w:r>
      <w:r w:rsidR="007031AB">
        <w:rPr>
          <w:lang w:val="de-DE"/>
        </w:rPr>
        <w:t>Themenbereich:</w:t>
      </w:r>
    </w:p>
    <w:p w:rsidR="00C0004F" w:rsidRPr="00FF1505" w:rsidRDefault="00C0004F" w:rsidP="00FF1505">
      <w:pPr>
        <w:ind w:left="360"/>
        <w:rPr>
          <w:lang w:val="de-DE"/>
        </w:rPr>
      </w:pPr>
      <w:r w:rsidRPr="00FF1505">
        <w:rPr>
          <w:i/>
          <w:lang w:val="de-DE"/>
        </w:rPr>
        <w:t>Notwendigkeit</w:t>
      </w:r>
      <w:r w:rsidR="007031AB" w:rsidRPr="00FF1505">
        <w:rPr>
          <w:i/>
          <w:lang w:val="de-DE"/>
        </w:rPr>
        <w:t xml:space="preserve"> eines Wandels der politischen Kultur</w:t>
      </w:r>
      <w:r w:rsidRPr="00FF1505">
        <w:rPr>
          <w:i/>
          <w:lang w:val="de-DE"/>
        </w:rPr>
        <w:t>:</w:t>
      </w:r>
    </w:p>
    <w:p w:rsidR="000E65B6" w:rsidRDefault="00036740" w:rsidP="007031AB">
      <w:pPr>
        <w:ind w:left="709"/>
        <w:rPr>
          <w:lang w:val="de-DE"/>
        </w:rPr>
      </w:pPr>
      <w:r>
        <w:rPr>
          <w:lang w:val="de-DE"/>
        </w:rPr>
        <w:t>D</w:t>
      </w:r>
      <w:r w:rsidR="002F1211">
        <w:rPr>
          <w:lang w:val="de-DE"/>
        </w:rPr>
        <w:t xml:space="preserve">ie politische Kultur Chinas </w:t>
      </w:r>
      <w:r w:rsidR="000D7D20">
        <w:rPr>
          <w:lang w:val="de-DE"/>
        </w:rPr>
        <w:t>hat drei Axiome: 1. Kontinuität und Wandel sind zwei Seiten der-selben Medaille, 2. Prinzip</w:t>
      </w:r>
      <w:r w:rsidR="000A53DB">
        <w:rPr>
          <w:lang w:val="de-DE"/>
        </w:rPr>
        <w:t>i</w:t>
      </w:r>
      <w:r w:rsidR="000D7D20">
        <w:rPr>
          <w:lang w:val="de-DE"/>
        </w:rPr>
        <w:t xml:space="preserve">en sind unveränderbar, aber das soll </w:t>
      </w:r>
      <w:r w:rsidR="000E65B6">
        <w:rPr>
          <w:lang w:val="de-DE"/>
        </w:rPr>
        <w:t xml:space="preserve">temporäre, </w:t>
      </w:r>
      <w:r w:rsidR="000D7D20">
        <w:rPr>
          <w:lang w:val="de-DE"/>
        </w:rPr>
        <w:t xml:space="preserve">pragmatische Lösungen nicht ausschließen, 3. </w:t>
      </w:r>
      <w:r w:rsidR="000E65B6">
        <w:rPr>
          <w:lang w:val="de-DE"/>
        </w:rPr>
        <w:t>Die oberste Maxime für die chinesische Auß</w:t>
      </w:r>
      <w:r w:rsidR="000D7D20">
        <w:rPr>
          <w:lang w:val="de-DE"/>
        </w:rPr>
        <w:t>enpoliti</w:t>
      </w:r>
      <w:r w:rsidR="000E65B6">
        <w:rPr>
          <w:lang w:val="de-DE"/>
        </w:rPr>
        <w:t>k</w:t>
      </w:r>
      <w:r w:rsidR="000D7D20">
        <w:rPr>
          <w:lang w:val="de-DE"/>
        </w:rPr>
        <w:t xml:space="preserve"> </w:t>
      </w:r>
      <w:r w:rsidR="000E65B6">
        <w:rPr>
          <w:lang w:val="de-DE"/>
        </w:rPr>
        <w:t xml:space="preserve">ist </w:t>
      </w:r>
      <w:r w:rsidR="000D7D20">
        <w:rPr>
          <w:lang w:val="de-DE"/>
        </w:rPr>
        <w:t>der Grundsatz</w:t>
      </w:r>
      <w:r w:rsidR="000E65B6">
        <w:rPr>
          <w:lang w:val="de-DE"/>
        </w:rPr>
        <w:t>, was immer China tut im bilateralen oder internationalen Austausch, es soll dem</w:t>
      </w:r>
      <w:r w:rsidR="000D7D20">
        <w:rPr>
          <w:lang w:val="de-DE"/>
        </w:rPr>
        <w:t xml:space="preserve"> gegenseitigen Interesse</w:t>
      </w:r>
      <w:r w:rsidR="000E65B6">
        <w:rPr>
          <w:lang w:val="de-DE"/>
        </w:rPr>
        <w:t xml:space="preserve"> diene</w:t>
      </w:r>
      <w:r w:rsidR="000D7D20">
        <w:rPr>
          <w:lang w:val="de-DE"/>
        </w:rPr>
        <w:t xml:space="preserve">. </w:t>
      </w:r>
      <w:r w:rsidR="000E65B6">
        <w:rPr>
          <w:lang w:val="de-DE"/>
        </w:rPr>
        <w:t xml:space="preserve">Davon ausgenommen ist die Arbeit Chinas in den VN. Die basiert auf langfristigen strategischen Überlegungen und dient in erster Linie der Stützung friedensbildender Maßnahmen. So stellt China heute </w:t>
      </w:r>
      <w:r w:rsidR="000B7A64">
        <w:rPr>
          <w:lang w:val="de-DE"/>
        </w:rPr>
        <w:t xml:space="preserve">laut eigenen Aussagen, </w:t>
      </w:r>
      <w:r w:rsidR="000E65B6">
        <w:rPr>
          <w:lang w:val="de-DE"/>
        </w:rPr>
        <w:t xml:space="preserve">das größte Kontingent an VN Friedenstruppen </w:t>
      </w:r>
      <w:r w:rsidR="000B7A64">
        <w:rPr>
          <w:lang w:val="de-DE"/>
        </w:rPr>
        <w:t xml:space="preserve">von allen Ständigen Mitgliedern des Weltsicherheitsrates </w:t>
      </w:r>
      <w:r w:rsidR="000E65B6">
        <w:rPr>
          <w:lang w:val="de-DE"/>
        </w:rPr>
        <w:t>und finanziert</w:t>
      </w:r>
      <w:r w:rsidR="000B7A64">
        <w:rPr>
          <w:lang w:val="de-DE"/>
        </w:rPr>
        <w:t>e</w:t>
      </w:r>
      <w:r w:rsidR="000E65B6">
        <w:rPr>
          <w:lang w:val="de-DE"/>
        </w:rPr>
        <w:t xml:space="preserve"> </w:t>
      </w:r>
      <w:r w:rsidR="000B7A64">
        <w:rPr>
          <w:lang w:val="de-DE"/>
        </w:rPr>
        <w:t xml:space="preserve">zu bestimmten Zeiten bis zu </w:t>
      </w:r>
      <w:r w:rsidR="000E65B6">
        <w:rPr>
          <w:lang w:val="de-DE"/>
        </w:rPr>
        <w:t>60 % des Budgets für die VN Friedensmissionen.</w:t>
      </w:r>
    </w:p>
    <w:p w:rsidR="00CE2A72" w:rsidRDefault="00CE2A72" w:rsidP="007031AB">
      <w:pPr>
        <w:ind w:left="709"/>
        <w:rPr>
          <w:lang w:val="de-DE"/>
        </w:rPr>
      </w:pPr>
      <w:r>
        <w:rPr>
          <w:lang w:val="de-DE"/>
        </w:rPr>
        <w:t>Wenn man sich nun d</w:t>
      </w:r>
      <w:r w:rsidR="000D7D20">
        <w:rPr>
          <w:lang w:val="de-DE"/>
        </w:rPr>
        <w:t>e</w:t>
      </w:r>
      <w:r>
        <w:rPr>
          <w:lang w:val="de-DE"/>
        </w:rPr>
        <w:t>n</w:t>
      </w:r>
      <w:r w:rsidR="000D7D20">
        <w:rPr>
          <w:lang w:val="de-DE"/>
        </w:rPr>
        <w:t xml:space="preserve"> politische</w:t>
      </w:r>
      <w:r>
        <w:rPr>
          <w:lang w:val="de-DE"/>
        </w:rPr>
        <w:t>n</w:t>
      </w:r>
      <w:r w:rsidR="000D7D20">
        <w:rPr>
          <w:lang w:val="de-DE"/>
        </w:rPr>
        <w:t xml:space="preserve"> Stil</w:t>
      </w:r>
      <w:r>
        <w:rPr>
          <w:lang w:val="de-DE"/>
        </w:rPr>
        <w:t xml:space="preserve"> ansieht, so ist dieser</w:t>
      </w:r>
      <w:r w:rsidR="00036740">
        <w:rPr>
          <w:lang w:val="de-DE"/>
        </w:rPr>
        <w:t xml:space="preserve"> </w:t>
      </w:r>
      <w:r w:rsidR="002F1211">
        <w:rPr>
          <w:lang w:val="de-DE"/>
        </w:rPr>
        <w:t>autoritär, hierarchisch, zentralistisch, technokratisch</w:t>
      </w:r>
      <w:r w:rsidR="009F06EC">
        <w:rPr>
          <w:lang w:val="de-DE"/>
        </w:rPr>
        <w:t>,</w:t>
      </w:r>
      <w:r w:rsidR="002F1211">
        <w:rPr>
          <w:lang w:val="de-DE"/>
        </w:rPr>
        <w:t xml:space="preserve"> </w:t>
      </w:r>
      <w:r w:rsidR="00183EBB">
        <w:rPr>
          <w:lang w:val="de-DE"/>
        </w:rPr>
        <w:t xml:space="preserve">geheimnistuerisch, </w:t>
      </w:r>
      <w:r w:rsidR="00303412">
        <w:rPr>
          <w:lang w:val="de-DE"/>
        </w:rPr>
        <w:t>basierend auf</w:t>
      </w:r>
      <w:r w:rsidR="002F1211">
        <w:rPr>
          <w:lang w:val="de-DE"/>
        </w:rPr>
        <w:t xml:space="preserve"> einer recht diffus</w:t>
      </w:r>
      <w:r w:rsidR="000D7D20">
        <w:rPr>
          <w:lang w:val="de-DE"/>
        </w:rPr>
        <w:t>-modernisierten</w:t>
      </w:r>
      <w:r w:rsidR="002F1211">
        <w:rPr>
          <w:lang w:val="de-DE"/>
        </w:rPr>
        <w:t xml:space="preserve"> </w:t>
      </w:r>
      <w:r w:rsidR="00043F3C">
        <w:rPr>
          <w:lang w:val="de-DE"/>
        </w:rPr>
        <w:t>konfuzianischen</w:t>
      </w:r>
      <w:r w:rsidR="002F1211">
        <w:rPr>
          <w:lang w:val="de-DE"/>
        </w:rPr>
        <w:t xml:space="preserve"> Ethik</w:t>
      </w:r>
      <w:r w:rsidR="00C31A12">
        <w:rPr>
          <w:lang w:val="de-DE"/>
        </w:rPr>
        <w:t xml:space="preserve">, </w:t>
      </w:r>
      <w:r w:rsidR="00854C03">
        <w:rPr>
          <w:lang w:val="de-DE"/>
        </w:rPr>
        <w:t xml:space="preserve">mit deren Hilfe die Führung </w:t>
      </w:r>
      <w:r w:rsidR="00C31A12">
        <w:rPr>
          <w:lang w:val="de-DE"/>
        </w:rPr>
        <w:t xml:space="preserve">sich bemüht eine Bevölkerung zu regieren, der die traditionelle Großfamilie abhanden gekommen ist, die als Konsument viele Wahlmöglichkeiten hat, solange das Einkommen es hergibt, und politisch </w:t>
      </w:r>
      <w:r>
        <w:rPr>
          <w:lang w:val="de-DE"/>
        </w:rPr>
        <w:t xml:space="preserve">jedoch kaum gefragt oder involviert wird. So oszilliert </w:t>
      </w:r>
      <w:r w:rsidR="00C32976">
        <w:rPr>
          <w:lang w:val="de-DE"/>
        </w:rPr>
        <w:t>die</w:t>
      </w:r>
      <w:r>
        <w:rPr>
          <w:lang w:val="de-DE"/>
        </w:rPr>
        <w:t xml:space="preserve"> Mehrheit der chinesischen Bevölkerung </w:t>
      </w:r>
      <w:r w:rsidR="00C31A12">
        <w:rPr>
          <w:lang w:val="de-DE"/>
        </w:rPr>
        <w:t xml:space="preserve">zwischen Gleichgültigkeit und </w:t>
      </w:r>
      <w:r w:rsidR="00DA4462">
        <w:rPr>
          <w:lang w:val="de-DE"/>
        </w:rPr>
        <w:t>Aufmüpfigkeit</w:t>
      </w:r>
      <w:r>
        <w:rPr>
          <w:lang w:val="de-DE"/>
        </w:rPr>
        <w:t>, die sich in verbalen Protesten im Internet oder auch in anderem Rahmen äußert</w:t>
      </w:r>
      <w:r w:rsidR="002F1211">
        <w:rPr>
          <w:lang w:val="de-DE"/>
        </w:rPr>
        <w:t xml:space="preserve">. </w:t>
      </w:r>
      <w:r w:rsidR="0041169D">
        <w:rPr>
          <w:lang w:val="de-DE"/>
        </w:rPr>
        <w:t xml:space="preserve">Die verbalen Proteste können aber </w:t>
      </w:r>
      <w:r>
        <w:rPr>
          <w:lang w:val="de-DE"/>
        </w:rPr>
        <w:t xml:space="preserve">auch </w:t>
      </w:r>
      <w:r w:rsidR="0041169D">
        <w:rPr>
          <w:lang w:val="de-DE"/>
        </w:rPr>
        <w:t>in blinde Wut und offene Gewalt umschlagen. Bisher hat die politische Führun</w:t>
      </w:r>
      <w:r>
        <w:rPr>
          <w:lang w:val="de-DE"/>
        </w:rPr>
        <w:t>g darauf keine Antwort gefunden, außer dass sie, wenn sie der Protestiere</w:t>
      </w:r>
      <w:r w:rsidR="004A5FA8">
        <w:rPr>
          <w:lang w:val="de-DE"/>
        </w:rPr>
        <w:t>nden habhaft wird, diese hart bestraft</w:t>
      </w:r>
      <w:r>
        <w:rPr>
          <w:lang w:val="de-DE"/>
        </w:rPr>
        <w:t>, ebenso wie die örtlichen Parteikader, die den Ausbruch gewaltsamer Situationen nicht verhindert haben.</w:t>
      </w:r>
    </w:p>
    <w:p w:rsidR="00DA4462" w:rsidRDefault="00183EBB" w:rsidP="007031AB">
      <w:pPr>
        <w:ind w:left="709"/>
        <w:rPr>
          <w:lang w:val="de-DE"/>
        </w:rPr>
      </w:pPr>
      <w:r>
        <w:rPr>
          <w:lang w:val="de-DE"/>
        </w:rPr>
        <w:t xml:space="preserve">Apropos Geheimnistuerei: </w:t>
      </w:r>
      <w:r w:rsidR="000D7D20">
        <w:rPr>
          <w:lang w:val="de-DE"/>
        </w:rPr>
        <w:t>Auf der jeweiligen Ebene der Hierarchie gibt es einen großen Spielraum für offene und sogar kontrovers geführte Debatten. Dabei lehrt die Erfahrung, je höher in der Hierarchie umso offener</w:t>
      </w:r>
      <w:r w:rsidR="00CE2A72">
        <w:rPr>
          <w:lang w:val="de-DE"/>
        </w:rPr>
        <w:t xml:space="preserve"> ist die Debatte</w:t>
      </w:r>
      <w:r w:rsidR="000D7D20">
        <w:rPr>
          <w:lang w:val="de-DE"/>
        </w:rPr>
        <w:t xml:space="preserve">. </w:t>
      </w:r>
      <w:r w:rsidR="00500A9D">
        <w:rPr>
          <w:lang w:val="de-DE"/>
        </w:rPr>
        <w:t>Allerdings, wenn Entscheidungen gefällt sind, dann gilt es diese ohne „Wenn“ und „Aber“ umzusetzen.</w:t>
      </w:r>
      <w:r w:rsidR="0006184D">
        <w:rPr>
          <w:lang w:val="de-DE"/>
        </w:rPr>
        <w:t xml:space="preserve"> Der Erfolg heiligt, wenn nicht alle, so doch viele Mittel. Dabei gilt, dass es einen Verhaltenskodex und Spielregeln für die Entscheidungsfindung, aber sehr viel </w:t>
      </w:r>
      <w:proofErr w:type="spellStart"/>
      <w:r w:rsidR="0006184D">
        <w:rPr>
          <w:lang w:val="de-DE"/>
        </w:rPr>
        <w:t>wenigere</w:t>
      </w:r>
      <w:proofErr w:type="spellEnd"/>
      <w:r w:rsidR="0006184D">
        <w:rPr>
          <w:lang w:val="de-DE"/>
        </w:rPr>
        <w:t xml:space="preserve"> </w:t>
      </w:r>
      <w:r w:rsidR="00CE2A72">
        <w:rPr>
          <w:lang w:val="de-DE"/>
        </w:rPr>
        <w:t xml:space="preserve">Regeln </w:t>
      </w:r>
      <w:r w:rsidR="0006184D">
        <w:rPr>
          <w:lang w:val="de-DE"/>
        </w:rPr>
        <w:t>für die Realisierung einer politischen Entscheidung</w:t>
      </w:r>
      <w:r w:rsidR="00CE2A72">
        <w:rPr>
          <w:lang w:val="de-DE"/>
        </w:rPr>
        <w:t xml:space="preserve"> gibt</w:t>
      </w:r>
      <w:r w:rsidR="0006184D">
        <w:rPr>
          <w:lang w:val="de-DE"/>
        </w:rPr>
        <w:t>.</w:t>
      </w:r>
      <w:r w:rsidR="002A0CEE">
        <w:rPr>
          <w:lang w:val="de-DE"/>
        </w:rPr>
        <w:t xml:space="preserve"> </w:t>
      </w:r>
    </w:p>
    <w:p w:rsidR="00385CAC" w:rsidRDefault="00211B2B" w:rsidP="007031AB">
      <w:pPr>
        <w:ind w:left="709"/>
        <w:rPr>
          <w:lang w:val="de-DE"/>
        </w:rPr>
      </w:pPr>
      <w:r>
        <w:rPr>
          <w:lang w:val="de-DE"/>
        </w:rPr>
        <w:t>Wenn man den Verhaltenskodex für die Kader der KPCh liest, wird sehr deutlich</w:t>
      </w:r>
      <w:r w:rsidR="00DA4462">
        <w:rPr>
          <w:lang w:val="de-DE"/>
        </w:rPr>
        <w:t>, dass sich die ethische Ausrichtung der Partei als übergeordnete</w:t>
      </w:r>
      <w:r w:rsidR="004A5FA8">
        <w:rPr>
          <w:lang w:val="de-DE"/>
        </w:rPr>
        <w:t xml:space="preserve"> politische Führungskraft den eben </w:t>
      </w:r>
      <w:r w:rsidR="00C32976">
        <w:rPr>
          <w:lang w:val="de-DE"/>
        </w:rPr>
        <w:t>umrissen</w:t>
      </w:r>
      <w:r w:rsidR="004A5FA8">
        <w:rPr>
          <w:lang w:val="de-DE"/>
        </w:rPr>
        <w:t xml:space="preserve">en </w:t>
      </w:r>
      <w:r w:rsidR="00DA4462">
        <w:rPr>
          <w:lang w:val="de-DE"/>
        </w:rPr>
        <w:t>Spannungsverhältnis</w:t>
      </w:r>
      <w:r w:rsidR="00F61AFA">
        <w:rPr>
          <w:lang w:val="de-DE"/>
        </w:rPr>
        <w:t>sen</w:t>
      </w:r>
      <w:r w:rsidR="00DA4462">
        <w:rPr>
          <w:lang w:val="de-DE"/>
        </w:rPr>
        <w:t xml:space="preserve"> nur ungenügend stellt</w:t>
      </w:r>
      <w:r>
        <w:rPr>
          <w:lang w:val="de-DE"/>
        </w:rPr>
        <w:t xml:space="preserve">. </w:t>
      </w:r>
      <w:r w:rsidR="00DA4462">
        <w:rPr>
          <w:lang w:val="de-DE"/>
        </w:rPr>
        <w:t xml:space="preserve">Der Kodex </w:t>
      </w:r>
      <w:r>
        <w:rPr>
          <w:lang w:val="de-DE"/>
        </w:rPr>
        <w:t xml:space="preserve">ist, wie man im Englischen sagt „motherhood </w:t>
      </w:r>
      <w:r w:rsidR="004C4E35">
        <w:rPr>
          <w:lang w:val="de-DE"/>
        </w:rPr>
        <w:t xml:space="preserve">and </w:t>
      </w:r>
      <w:r>
        <w:rPr>
          <w:lang w:val="de-DE"/>
        </w:rPr>
        <w:t>apple pie“. Die Kader sollen ehrlich, fleißig,</w:t>
      </w:r>
      <w:r w:rsidR="00B5448B">
        <w:rPr>
          <w:lang w:val="de-DE"/>
        </w:rPr>
        <w:t xml:space="preserve"> </w:t>
      </w:r>
      <w:r w:rsidR="00DA4462">
        <w:rPr>
          <w:lang w:val="de-DE"/>
        </w:rPr>
        <w:t>loyal,</w:t>
      </w:r>
      <w:r>
        <w:rPr>
          <w:lang w:val="de-DE"/>
        </w:rPr>
        <w:t xml:space="preserve"> gehorsam sein</w:t>
      </w:r>
      <w:r w:rsidR="00183EBB">
        <w:rPr>
          <w:lang w:val="de-DE"/>
        </w:rPr>
        <w:t xml:space="preserve"> und sich der Belange der Bevölkerung annehmen</w:t>
      </w:r>
      <w:r>
        <w:rPr>
          <w:lang w:val="de-DE"/>
        </w:rPr>
        <w:t xml:space="preserve">. </w:t>
      </w:r>
      <w:r w:rsidR="00183EBB">
        <w:rPr>
          <w:lang w:val="de-DE"/>
        </w:rPr>
        <w:t>Dabei wird völlig außer Acht gelassen</w:t>
      </w:r>
      <w:r w:rsidR="00F61AFA">
        <w:rPr>
          <w:lang w:val="de-DE"/>
        </w:rPr>
        <w:t xml:space="preserve"> d</w:t>
      </w:r>
      <w:r w:rsidR="00DA4462">
        <w:rPr>
          <w:lang w:val="de-DE"/>
        </w:rPr>
        <w:t>er g</w:t>
      </w:r>
      <w:r w:rsidR="00AA7495">
        <w:rPr>
          <w:lang w:val="de-DE"/>
        </w:rPr>
        <w:t>leichzeitig</w:t>
      </w:r>
      <w:r w:rsidR="00DA4462">
        <w:rPr>
          <w:lang w:val="de-DE"/>
        </w:rPr>
        <w:t>e</w:t>
      </w:r>
      <w:r w:rsidR="00AA7495">
        <w:rPr>
          <w:lang w:val="de-DE"/>
        </w:rPr>
        <w:t xml:space="preserve"> </w:t>
      </w:r>
      <w:r w:rsidR="00DA4462">
        <w:rPr>
          <w:lang w:val="de-DE"/>
        </w:rPr>
        <w:t xml:space="preserve">Rückzug in die Privatheit </w:t>
      </w:r>
      <w:r w:rsidR="00AA7495">
        <w:rPr>
          <w:lang w:val="de-DE"/>
        </w:rPr>
        <w:t>der chinesischen Bevölkerung</w:t>
      </w:r>
      <w:r w:rsidR="00183EBB">
        <w:rPr>
          <w:lang w:val="de-DE"/>
        </w:rPr>
        <w:t>, die</w:t>
      </w:r>
      <w:r w:rsidR="00AA7495">
        <w:rPr>
          <w:lang w:val="de-DE"/>
        </w:rPr>
        <w:t xml:space="preserve"> manchmal erschreckende Ausmaße an</w:t>
      </w:r>
      <w:r w:rsidR="00F61AFA">
        <w:rPr>
          <w:lang w:val="de-DE"/>
        </w:rPr>
        <w:t>nimmt</w:t>
      </w:r>
      <w:r w:rsidR="00AA7495">
        <w:rPr>
          <w:lang w:val="de-DE"/>
        </w:rPr>
        <w:t>. Ich erinnere mich, wie bei der Auflösung der ländlichen Kommunen</w:t>
      </w:r>
      <w:r w:rsidR="00DA4462">
        <w:rPr>
          <w:lang w:val="de-DE"/>
        </w:rPr>
        <w:t xml:space="preserve"> Ende der 70er Jahre</w:t>
      </w:r>
      <w:r w:rsidR="00AA7495">
        <w:rPr>
          <w:lang w:val="de-DE"/>
        </w:rPr>
        <w:t xml:space="preserve">, und der Teilprivatisierung von staatseigenen Betrieben, die Gesundheits- und Erziehungseinrichtungen </w:t>
      </w:r>
      <w:r w:rsidR="00F61AFA">
        <w:rPr>
          <w:lang w:val="de-DE"/>
        </w:rPr>
        <w:t xml:space="preserve">als erstes </w:t>
      </w:r>
      <w:r w:rsidR="00AA7495">
        <w:rPr>
          <w:lang w:val="de-DE"/>
        </w:rPr>
        <w:t>zerfielen, und die Irrigationssysteme nicht mehr instandgehalten wurden. Erst eine Anordnung der Partei legte dann fest, dass kommunale Verwaltungen u</w:t>
      </w:r>
      <w:r w:rsidR="00DA4462">
        <w:rPr>
          <w:lang w:val="de-DE"/>
        </w:rPr>
        <w:t>nd die Betriebsführung bis, auf W</w:t>
      </w:r>
      <w:r w:rsidR="00AA7495">
        <w:rPr>
          <w:lang w:val="de-DE"/>
        </w:rPr>
        <w:t>eiteres</w:t>
      </w:r>
      <w:r w:rsidR="00DA4462">
        <w:rPr>
          <w:lang w:val="de-DE"/>
        </w:rPr>
        <w:t>,</w:t>
      </w:r>
      <w:r w:rsidR="00AA7495">
        <w:rPr>
          <w:lang w:val="de-DE"/>
        </w:rPr>
        <w:t xml:space="preserve"> diese Aufgaben weiter durchzuführen hatten.</w:t>
      </w:r>
    </w:p>
    <w:p w:rsidR="00C5396E" w:rsidRDefault="00F61AFA" w:rsidP="007031AB">
      <w:pPr>
        <w:ind w:left="709"/>
        <w:rPr>
          <w:lang w:val="de-DE"/>
        </w:rPr>
      </w:pPr>
      <w:r>
        <w:rPr>
          <w:lang w:val="de-DE"/>
        </w:rPr>
        <w:lastRenderedPageBreak/>
        <w:t>Über alle Gegensätze und Spannungen</w:t>
      </w:r>
      <w:r w:rsidR="00211B2B">
        <w:rPr>
          <w:lang w:val="de-DE"/>
        </w:rPr>
        <w:t xml:space="preserve"> </w:t>
      </w:r>
      <w:r w:rsidR="00581F2C">
        <w:rPr>
          <w:lang w:val="de-DE"/>
        </w:rPr>
        <w:t xml:space="preserve">legt sich eine „Leitkultur“ des Han Chinesischen, die für andere Ethnien Rahmenbedingungen vorgibt, die von der Zentralregierung  </w:t>
      </w:r>
      <w:r w:rsidR="00C5396E">
        <w:rPr>
          <w:lang w:val="de-DE"/>
        </w:rPr>
        <w:t>autoritär und einseitig festgelegt werden</w:t>
      </w:r>
      <w:r w:rsidR="00581F2C">
        <w:rPr>
          <w:lang w:val="de-DE"/>
        </w:rPr>
        <w:t>.</w:t>
      </w:r>
      <w:r w:rsidR="00C5396E">
        <w:rPr>
          <w:lang w:val="de-DE"/>
        </w:rPr>
        <w:t xml:space="preserve"> Eine Einhaltung dieser Rahmenbedingungen wird im Konfliktfall polizeilich oder auch militärisch durchgesetzt. Diese Konflikte in Tibet und Xinjiang werden im westlichen Ausland genauestens beobachtet, aber</w:t>
      </w:r>
      <w:r w:rsidR="00303412">
        <w:rPr>
          <w:lang w:val="de-DE"/>
        </w:rPr>
        <w:t xml:space="preserve"> das Problem ist größer als die Lage der Tibeter und Uighuren</w:t>
      </w:r>
      <w:r w:rsidR="00424516">
        <w:rPr>
          <w:lang w:val="de-DE"/>
        </w:rPr>
        <w:t xml:space="preserve">. </w:t>
      </w:r>
      <w:r w:rsidR="00303412">
        <w:rPr>
          <w:lang w:val="de-DE"/>
        </w:rPr>
        <w:t xml:space="preserve"> Es hat </w:t>
      </w:r>
      <w:r w:rsidR="00591CFB">
        <w:rPr>
          <w:lang w:val="de-DE"/>
        </w:rPr>
        <w:t xml:space="preserve">weitgehend </w:t>
      </w:r>
      <w:r w:rsidR="00303412">
        <w:rPr>
          <w:lang w:val="de-DE"/>
        </w:rPr>
        <w:t>mit der Toleranz gegenüber religiöser Zugehörigkeit zu tun. Das P</w:t>
      </w:r>
      <w:r w:rsidR="00424516">
        <w:rPr>
          <w:lang w:val="de-DE"/>
        </w:rPr>
        <w:t>raktizieren religiösen Glaubens ist solange</w:t>
      </w:r>
      <w:r w:rsidR="009F06EC">
        <w:rPr>
          <w:lang w:val="de-DE"/>
        </w:rPr>
        <w:t xml:space="preserve"> erlaubt, wie die Rituale nicht </w:t>
      </w:r>
      <w:r w:rsidR="00424516">
        <w:rPr>
          <w:lang w:val="de-DE"/>
        </w:rPr>
        <w:t xml:space="preserve">öffentlich ausgeübt werden. Einige chinesische Bekannte sagten mir, dass </w:t>
      </w:r>
      <w:r w:rsidR="00303412">
        <w:rPr>
          <w:lang w:val="de-DE"/>
        </w:rPr>
        <w:t xml:space="preserve">auch in </w:t>
      </w:r>
      <w:r w:rsidR="00424516">
        <w:rPr>
          <w:lang w:val="de-DE"/>
        </w:rPr>
        <w:t xml:space="preserve">buddhistischen und taoistischen Tempeln manchmal ebenso viele Zivilpolizisten </w:t>
      </w:r>
      <w:r w:rsidR="004F59B4">
        <w:rPr>
          <w:lang w:val="de-DE"/>
        </w:rPr>
        <w:t xml:space="preserve">anwesend </w:t>
      </w:r>
      <w:r w:rsidR="009F06EC">
        <w:rPr>
          <w:lang w:val="de-DE"/>
        </w:rPr>
        <w:t xml:space="preserve">seien </w:t>
      </w:r>
      <w:r w:rsidR="004F59B4">
        <w:rPr>
          <w:lang w:val="de-DE"/>
        </w:rPr>
        <w:t xml:space="preserve">wie betende Besucher. </w:t>
      </w:r>
      <w:r w:rsidR="00303412">
        <w:rPr>
          <w:lang w:val="de-DE"/>
        </w:rPr>
        <w:t xml:space="preserve">Mit anderen Worten, </w:t>
      </w:r>
      <w:r w:rsidR="004F59B4">
        <w:rPr>
          <w:lang w:val="de-DE"/>
        </w:rPr>
        <w:t>die Toleranz der Partei und des Staates</w:t>
      </w:r>
      <w:r w:rsidR="00303412">
        <w:rPr>
          <w:lang w:val="de-DE"/>
        </w:rPr>
        <w:t xml:space="preserve"> ist</w:t>
      </w:r>
      <w:r w:rsidR="004F59B4">
        <w:rPr>
          <w:lang w:val="de-DE"/>
        </w:rPr>
        <w:t xml:space="preserve"> nicht nur für Christen, Muslime, </w:t>
      </w:r>
      <w:r w:rsidR="006D3936">
        <w:rPr>
          <w:lang w:val="de-DE"/>
        </w:rPr>
        <w:t xml:space="preserve">und tibetische Buddhisten </w:t>
      </w:r>
      <w:r w:rsidR="00303412">
        <w:rPr>
          <w:lang w:val="de-DE"/>
        </w:rPr>
        <w:t>begrenzt</w:t>
      </w:r>
      <w:r w:rsidR="004F59B4">
        <w:rPr>
          <w:lang w:val="de-DE"/>
        </w:rPr>
        <w:t xml:space="preserve">, sondern </w:t>
      </w:r>
      <w:r w:rsidR="009F06EC">
        <w:rPr>
          <w:lang w:val="de-DE"/>
        </w:rPr>
        <w:t xml:space="preserve">gilt </w:t>
      </w:r>
      <w:r w:rsidR="004F59B4">
        <w:rPr>
          <w:lang w:val="de-DE"/>
        </w:rPr>
        <w:t>für jegliche religiöse Tätigkeit im öffentlichen Raum.  Zwar wird niemand diskriminiert aufgrund seines Glaubens, aber es ist immer ratsam, seine Affiliation zu einer religiösen Gemeinschaft als Privatangelegenheit zu betrachten</w:t>
      </w:r>
      <w:r w:rsidR="00303412">
        <w:rPr>
          <w:lang w:val="de-DE"/>
        </w:rPr>
        <w:t xml:space="preserve"> und zu praktizieren</w:t>
      </w:r>
      <w:r w:rsidR="00BB1A98">
        <w:rPr>
          <w:lang w:val="de-DE"/>
        </w:rPr>
        <w:t>, wenn man Konflikten mit der Staatsgewalt aus dem Wege gehen möchte</w:t>
      </w:r>
      <w:r w:rsidR="004F59B4">
        <w:rPr>
          <w:lang w:val="de-DE"/>
        </w:rPr>
        <w:t xml:space="preserve">. </w:t>
      </w:r>
    </w:p>
    <w:p w:rsidR="00C973CF" w:rsidRDefault="009F06EC" w:rsidP="007031AB">
      <w:pPr>
        <w:ind w:left="709"/>
        <w:rPr>
          <w:lang w:val="de-DE"/>
        </w:rPr>
      </w:pPr>
      <w:r>
        <w:rPr>
          <w:lang w:val="de-DE"/>
        </w:rPr>
        <w:t>Diese Intoleranz führt unter anderem dazu, dass im heutigen China keine wirkliche</w:t>
      </w:r>
      <w:r w:rsidR="00591CFB">
        <w:rPr>
          <w:lang w:val="de-DE"/>
        </w:rPr>
        <w:t>n</w:t>
      </w:r>
      <w:r w:rsidR="00BB61F3">
        <w:rPr>
          <w:lang w:val="de-DE"/>
        </w:rPr>
        <w:t xml:space="preserve">, und vor allem </w:t>
      </w:r>
      <w:r w:rsidR="006D3936">
        <w:rPr>
          <w:lang w:val="de-DE"/>
        </w:rPr>
        <w:t xml:space="preserve">keine </w:t>
      </w:r>
      <w:r w:rsidR="00BB61F3">
        <w:rPr>
          <w:lang w:val="de-DE"/>
        </w:rPr>
        <w:t>öffentliche</w:t>
      </w:r>
      <w:r w:rsidR="00DA4462">
        <w:rPr>
          <w:lang w:val="de-DE"/>
        </w:rPr>
        <w:t>n</w:t>
      </w:r>
      <w:r w:rsidR="00AA7495">
        <w:rPr>
          <w:lang w:val="de-DE"/>
        </w:rPr>
        <w:t xml:space="preserve"> Debatte</w:t>
      </w:r>
      <w:r w:rsidR="00DA4462">
        <w:rPr>
          <w:lang w:val="de-DE"/>
        </w:rPr>
        <w:t>n</w:t>
      </w:r>
      <w:r w:rsidR="00AA7495">
        <w:rPr>
          <w:lang w:val="de-DE"/>
        </w:rPr>
        <w:t xml:space="preserve"> über ethische, </w:t>
      </w:r>
      <w:r>
        <w:rPr>
          <w:lang w:val="de-DE"/>
        </w:rPr>
        <w:t xml:space="preserve">moralische </w:t>
      </w:r>
      <w:r w:rsidR="00AA7495">
        <w:rPr>
          <w:lang w:val="de-DE"/>
        </w:rPr>
        <w:t xml:space="preserve">und politische </w:t>
      </w:r>
      <w:r>
        <w:rPr>
          <w:lang w:val="de-DE"/>
        </w:rPr>
        <w:t>Werte statt</w:t>
      </w:r>
      <w:r w:rsidR="00DA4462">
        <w:rPr>
          <w:lang w:val="de-DE"/>
        </w:rPr>
        <w:t>finden</w:t>
      </w:r>
      <w:r>
        <w:rPr>
          <w:lang w:val="de-DE"/>
        </w:rPr>
        <w:t xml:space="preserve">. </w:t>
      </w:r>
      <w:r w:rsidR="002B34F8">
        <w:rPr>
          <w:lang w:val="de-DE"/>
        </w:rPr>
        <w:t>Auch wenn die Partei, wie im letzten Jahr wieder geschehen, eine Ethikschulung auf allen Ebenen anordnet, dann bringt dies relativ wenig</w:t>
      </w:r>
      <w:r w:rsidR="00C973CF">
        <w:rPr>
          <w:lang w:val="de-DE"/>
        </w:rPr>
        <w:t>, denn es ist eine zentral festgelegte und von oben bestimmte Schulung ohne auf die Belange der Betroffenen einzugehen</w:t>
      </w:r>
      <w:r w:rsidR="002B34F8">
        <w:rPr>
          <w:lang w:val="de-DE"/>
        </w:rPr>
        <w:t xml:space="preserve">. </w:t>
      </w:r>
    </w:p>
    <w:p w:rsidR="00463985" w:rsidRDefault="009F06EC" w:rsidP="007031AB">
      <w:pPr>
        <w:ind w:left="709"/>
        <w:rPr>
          <w:lang w:val="de-DE"/>
        </w:rPr>
      </w:pPr>
      <w:r>
        <w:rPr>
          <w:lang w:val="de-DE"/>
        </w:rPr>
        <w:t xml:space="preserve">Jede </w:t>
      </w:r>
      <w:r w:rsidRPr="004A5FA8">
        <w:rPr>
          <w:b/>
          <w:lang w:val="de-DE"/>
        </w:rPr>
        <w:t>neue</w:t>
      </w:r>
      <w:r>
        <w:rPr>
          <w:lang w:val="de-DE"/>
        </w:rPr>
        <w:t xml:space="preserve"> Führungsgruppe in der Partei bemüht sich</w:t>
      </w:r>
      <w:r w:rsidR="004A5FA8">
        <w:rPr>
          <w:lang w:val="de-DE"/>
        </w:rPr>
        <w:t xml:space="preserve"> bei ihrem Machtantritt</w:t>
      </w:r>
      <w:r>
        <w:rPr>
          <w:lang w:val="de-DE"/>
        </w:rPr>
        <w:t xml:space="preserve">, </w:t>
      </w:r>
      <w:r w:rsidR="00BB61F3">
        <w:rPr>
          <w:lang w:val="de-DE"/>
        </w:rPr>
        <w:t>allgemein gültige</w:t>
      </w:r>
      <w:r>
        <w:rPr>
          <w:lang w:val="de-DE"/>
        </w:rPr>
        <w:t xml:space="preserve"> Werte zu definieren</w:t>
      </w:r>
      <w:r w:rsidR="004A5FA8">
        <w:rPr>
          <w:lang w:val="de-DE"/>
        </w:rPr>
        <w:t>.</w:t>
      </w:r>
      <w:r>
        <w:rPr>
          <w:lang w:val="de-DE"/>
        </w:rPr>
        <w:t xml:space="preserve"> </w:t>
      </w:r>
      <w:r w:rsidR="004A5FA8">
        <w:rPr>
          <w:lang w:val="de-DE"/>
        </w:rPr>
        <w:t>A</w:t>
      </w:r>
      <w:r>
        <w:rPr>
          <w:lang w:val="de-DE"/>
        </w:rPr>
        <w:t xml:space="preserve">ber die </w:t>
      </w:r>
      <w:r w:rsidR="004A5FA8">
        <w:rPr>
          <w:lang w:val="de-DE"/>
        </w:rPr>
        <w:t xml:space="preserve">allgemeine </w:t>
      </w:r>
      <w:r>
        <w:rPr>
          <w:lang w:val="de-DE"/>
        </w:rPr>
        <w:t xml:space="preserve">Akzeptanz ist gering, denn die Menschen können sie </w:t>
      </w:r>
      <w:r w:rsidRPr="00F61AFA">
        <w:rPr>
          <w:b/>
          <w:lang w:val="de-DE"/>
        </w:rPr>
        <w:t>nicht</w:t>
      </w:r>
      <w:r>
        <w:rPr>
          <w:lang w:val="de-DE"/>
        </w:rPr>
        <w:t xml:space="preserve"> mit </w:t>
      </w:r>
      <w:r w:rsidR="00BB61F3">
        <w:rPr>
          <w:lang w:val="de-DE"/>
        </w:rPr>
        <w:t xml:space="preserve">ihrer eigenen Lage </w:t>
      </w:r>
      <w:r>
        <w:rPr>
          <w:lang w:val="de-DE"/>
        </w:rPr>
        <w:t>vereinbaren. Der Bezug zu den Menschenrechten, die ja auch in der chinesischen Verfassung verankert sind, z.B. zum Prinzip der Gleichheit und Gerechtigkeit, sagen diese Wertvorgaben der Partei wenig</w:t>
      </w:r>
      <w:r w:rsidR="00DA4462">
        <w:rPr>
          <w:lang w:val="de-DE"/>
        </w:rPr>
        <w:t>, obwohl sie im Handeln der Partei sehr wohl noch eine Rolle spielen</w:t>
      </w:r>
      <w:r>
        <w:rPr>
          <w:lang w:val="de-DE"/>
        </w:rPr>
        <w:t xml:space="preserve">. Selbst abgeleitete Werte wie Chancengleichheit und Fairness spielen im Wertekanon der Partei </w:t>
      </w:r>
      <w:r w:rsidR="002B34F8">
        <w:rPr>
          <w:lang w:val="de-DE"/>
        </w:rPr>
        <w:t xml:space="preserve">zwar </w:t>
      </w:r>
      <w:r w:rsidR="00BB61F3">
        <w:rPr>
          <w:lang w:val="de-DE"/>
        </w:rPr>
        <w:t xml:space="preserve">eine </w:t>
      </w:r>
      <w:r>
        <w:rPr>
          <w:lang w:val="de-DE"/>
        </w:rPr>
        <w:t>Rolle</w:t>
      </w:r>
      <w:r w:rsidR="002B34F8">
        <w:rPr>
          <w:lang w:val="de-DE"/>
        </w:rPr>
        <w:t>, aber sie werden nicht vermittelt</w:t>
      </w:r>
      <w:r>
        <w:rPr>
          <w:lang w:val="de-DE"/>
        </w:rPr>
        <w:t xml:space="preserve">. </w:t>
      </w:r>
      <w:r w:rsidR="00591CFB">
        <w:rPr>
          <w:lang w:val="de-DE"/>
        </w:rPr>
        <w:t xml:space="preserve">Als Beispiel möchte ich die Veränderungen in der Altersversorgung angeben. </w:t>
      </w:r>
    </w:p>
    <w:p w:rsidR="009C0A7F" w:rsidRDefault="00591CFB" w:rsidP="007031AB">
      <w:pPr>
        <w:ind w:left="709"/>
        <w:rPr>
          <w:lang w:val="de-DE"/>
        </w:rPr>
      </w:pPr>
      <w:r>
        <w:rPr>
          <w:lang w:val="de-DE"/>
        </w:rPr>
        <w:t>Es war interessant</w:t>
      </w:r>
      <w:r w:rsidR="00C973CF">
        <w:rPr>
          <w:lang w:val="de-DE"/>
        </w:rPr>
        <w:t xml:space="preserve"> zu beobachten wie Staatsbedienstete auf die Reform der Pensionen für Beamte, die im letzten Jahr eingeführt wurde, reagierten. </w:t>
      </w:r>
      <w:r w:rsidR="00463985">
        <w:rPr>
          <w:lang w:val="de-DE"/>
        </w:rPr>
        <w:t xml:space="preserve">Wie schon erwähnt, können und wollen </w:t>
      </w:r>
      <w:r w:rsidR="00DA4462">
        <w:rPr>
          <w:lang w:val="de-DE"/>
        </w:rPr>
        <w:t xml:space="preserve"> Familien, ländliche Kommunen und staatseigene Betriebe keine Kranken- un</w:t>
      </w:r>
      <w:r w:rsidR="00463985">
        <w:rPr>
          <w:lang w:val="de-DE"/>
        </w:rPr>
        <w:t>d Altersversorgung mehr leisten. Deshalb</w:t>
      </w:r>
      <w:r w:rsidR="00DA4462">
        <w:rPr>
          <w:lang w:val="de-DE"/>
        </w:rPr>
        <w:t xml:space="preserve"> bemüh</w:t>
      </w:r>
      <w:r w:rsidR="00463985">
        <w:rPr>
          <w:lang w:val="de-DE"/>
        </w:rPr>
        <w:t>t</w:t>
      </w:r>
      <w:r w:rsidR="00DA4462">
        <w:rPr>
          <w:lang w:val="de-DE"/>
        </w:rPr>
        <w:t>en sich d</w:t>
      </w:r>
      <w:r w:rsidR="00C973CF">
        <w:rPr>
          <w:lang w:val="de-DE"/>
        </w:rPr>
        <w:t xml:space="preserve">ie Partei und der Staat seit </w:t>
      </w:r>
      <w:r w:rsidR="00463985">
        <w:rPr>
          <w:lang w:val="de-DE"/>
        </w:rPr>
        <w:t>Mitte der 80er Jahre</w:t>
      </w:r>
      <w:r w:rsidR="00C973CF">
        <w:rPr>
          <w:lang w:val="de-DE"/>
        </w:rPr>
        <w:t>, ein</w:t>
      </w:r>
      <w:r w:rsidR="003040F9">
        <w:rPr>
          <w:lang w:val="de-DE"/>
        </w:rPr>
        <w:t xml:space="preserve"> </w:t>
      </w:r>
      <w:r>
        <w:rPr>
          <w:lang w:val="de-DE"/>
        </w:rPr>
        <w:t xml:space="preserve">nationales </w:t>
      </w:r>
      <w:r w:rsidR="003040F9">
        <w:rPr>
          <w:lang w:val="de-DE"/>
        </w:rPr>
        <w:t>Sozialversicherungs-,</w:t>
      </w:r>
      <w:r w:rsidR="00C973CF">
        <w:rPr>
          <w:lang w:val="de-DE"/>
        </w:rPr>
        <w:t xml:space="preserve"> Pensions- und Rentensystem einzuführen</w:t>
      </w:r>
      <w:r w:rsidR="00463985">
        <w:rPr>
          <w:lang w:val="de-DE"/>
        </w:rPr>
        <w:t xml:space="preserve">. </w:t>
      </w:r>
      <w:r w:rsidR="00C973CF">
        <w:rPr>
          <w:lang w:val="de-DE"/>
        </w:rPr>
        <w:t xml:space="preserve"> </w:t>
      </w:r>
      <w:r w:rsidR="00463985">
        <w:rPr>
          <w:lang w:val="de-DE"/>
        </w:rPr>
        <w:t xml:space="preserve">Bei der Versorgung sollte staatlicherseits </w:t>
      </w:r>
      <w:r w:rsidR="000C7BF7">
        <w:rPr>
          <w:lang w:val="de-DE"/>
        </w:rPr>
        <w:t xml:space="preserve">eine Gleichstellung zwischen Beamten im öffentlichen Dienst </w:t>
      </w:r>
      <w:r w:rsidR="00463985">
        <w:rPr>
          <w:lang w:val="de-DE"/>
        </w:rPr>
        <w:t xml:space="preserve">mit denen </w:t>
      </w:r>
      <w:r w:rsidR="000C7BF7">
        <w:rPr>
          <w:lang w:val="de-DE"/>
        </w:rPr>
        <w:t>im privaten und sogar bäuerlichen Bereich</w:t>
      </w:r>
      <w:r w:rsidR="00463985">
        <w:rPr>
          <w:lang w:val="de-DE"/>
        </w:rPr>
        <w:t xml:space="preserve"> erreicht werden</w:t>
      </w:r>
      <w:r w:rsidR="000C7BF7">
        <w:rPr>
          <w:lang w:val="de-DE"/>
        </w:rPr>
        <w:t xml:space="preserve">. </w:t>
      </w:r>
      <w:r w:rsidR="00463985">
        <w:rPr>
          <w:lang w:val="de-DE"/>
        </w:rPr>
        <w:t xml:space="preserve">Zwischen 1949 – 1978 </w:t>
      </w:r>
      <w:r w:rsidR="00A3690A">
        <w:rPr>
          <w:lang w:val="de-DE"/>
        </w:rPr>
        <w:t xml:space="preserve">waren Einkommensunterschiede minimal. </w:t>
      </w:r>
      <w:r w:rsidR="00463985">
        <w:rPr>
          <w:lang w:val="de-DE"/>
        </w:rPr>
        <w:t xml:space="preserve">Erst mit dem </w:t>
      </w:r>
      <w:r w:rsidR="00077A9C">
        <w:rPr>
          <w:lang w:val="de-DE"/>
        </w:rPr>
        <w:t>Beginn der Reformen bildeten</w:t>
      </w:r>
      <w:r w:rsidR="008054DA">
        <w:rPr>
          <w:lang w:val="de-DE"/>
        </w:rPr>
        <w:t xml:space="preserve"> sich</w:t>
      </w:r>
      <w:r w:rsidR="00077A9C">
        <w:rPr>
          <w:lang w:val="de-DE"/>
        </w:rPr>
        <w:t xml:space="preserve"> große Unterschiede heraus, da die </w:t>
      </w:r>
      <w:r w:rsidR="00C32976">
        <w:rPr>
          <w:lang w:val="de-DE"/>
        </w:rPr>
        <w:t xml:space="preserve">soziale und Altersversorgung </w:t>
      </w:r>
      <w:r w:rsidR="00077A9C">
        <w:rPr>
          <w:lang w:val="de-DE"/>
        </w:rPr>
        <w:t>dezentralisiert wurde. Dies fiel verständlicherweise gut verdienenden Einheiten leichter und auch dem Staat, der über steigende Einnahmen verfügte. Als dann das nationale Versicherungswesen eingeführt wurde, in die die Arbeitnehmer, Ar</w:t>
      </w:r>
      <w:r w:rsidR="00C32976">
        <w:rPr>
          <w:lang w:val="de-DE"/>
        </w:rPr>
        <w:t>beitgeber und der Staat einzahl</w:t>
      </w:r>
      <w:r w:rsidR="00077A9C">
        <w:rPr>
          <w:lang w:val="de-DE"/>
        </w:rPr>
        <w:t xml:space="preserve">en, </w:t>
      </w:r>
      <w:r w:rsidR="00C32976">
        <w:rPr>
          <w:lang w:val="de-DE"/>
        </w:rPr>
        <w:t>bemühte sich die Politik eine gewisse Gleichheit bei den</w:t>
      </w:r>
      <w:r w:rsidR="00077A9C">
        <w:rPr>
          <w:lang w:val="de-DE"/>
        </w:rPr>
        <w:t xml:space="preserve"> </w:t>
      </w:r>
      <w:r w:rsidR="00463985">
        <w:rPr>
          <w:lang w:val="de-DE"/>
        </w:rPr>
        <w:t>Altersbezüge</w:t>
      </w:r>
      <w:r w:rsidR="00C32976">
        <w:rPr>
          <w:lang w:val="de-DE"/>
        </w:rPr>
        <w:t>n herzustellen.</w:t>
      </w:r>
      <w:r w:rsidR="00463985">
        <w:rPr>
          <w:lang w:val="de-DE"/>
        </w:rPr>
        <w:t xml:space="preserve"> </w:t>
      </w:r>
      <w:r w:rsidR="00C32976">
        <w:rPr>
          <w:lang w:val="de-DE"/>
        </w:rPr>
        <w:t xml:space="preserve">Dies wurde aber von </w:t>
      </w:r>
      <w:r w:rsidR="00463985">
        <w:rPr>
          <w:lang w:val="de-DE"/>
        </w:rPr>
        <w:t>Staatsbedienstete</w:t>
      </w:r>
      <w:r w:rsidR="00C32976">
        <w:rPr>
          <w:lang w:val="de-DE"/>
        </w:rPr>
        <w:t>n insbesondere</w:t>
      </w:r>
      <w:r w:rsidR="00463985">
        <w:rPr>
          <w:lang w:val="de-DE"/>
        </w:rPr>
        <w:t xml:space="preserve"> Lehrer und Ärzte ab</w:t>
      </w:r>
      <w:r w:rsidR="00C32976">
        <w:rPr>
          <w:lang w:val="de-DE"/>
        </w:rPr>
        <w:t>gelehnt, obwohl so wurde mir versichert, Lehrer und Ärzte am wenigstens von diesen Veränderungen zu befürchten hatten</w:t>
      </w:r>
      <w:r w:rsidR="00394059">
        <w:rPr>
          <w:lang w:val="de-DE"/>
        </w:rPr>
        <w:t xml:space="preserve">. </w:t>
      </w:r>
      <w:r w:rsidR="00C32976">
        <w:rPr>
          <w:lang w:val="de-DE"/>
        </w:rPr>
        <w:t>V</w:t>
      </w:r>
      <w:r w:rsidR="000C7BF7">
        <w:rPr>
          <w:lang w:val="de-DE"/>
        </w:rPr>
        <w:t xml:space="preserve">iele Lehrer und Ärzte </w:t>
      </w:r>
      <w:r w:rsidR="00C32976">
        <w:rPr>
          <w:lang w:val="de-DE"/>
        </w:rPr>
        <w:t xml:space="preserve">suchten trotzdem </w:t>
      </w:r>
      <w:r w:rsidR="000C7BF7">
        <w:rPr>
          <w:lang w:val="de-DE"/>
        </w:rPr>
        <w:t>eine Frühpensionierung</w:t>
      </w:r>
      <w:r w:rsidR="00463985">
        <w:rPr>
          <w:lang w:val="de-DE"/>
        </w:rPr>
        <w:t xml:space="preserve"> bevor </w:t>
      </w:r>
      <w:r w:rsidR="00C32976">
        <w:rPr>
          <w:lang w:val="de-DE"/>
        </w:rPr>
        <w:t xml:space="preserve">die </w:t>
      </w:r>
      <w:r w:rsidR="00463985">
        <w:rPr>
          <w:lang w:val="de-DE"/>
        </w:rPr>
        <w:t>Veränderung im letzten Oktober in Kraft trat. S</w:t>
      </w:r>
      <w:r w:rsidR="000C7BF7">
        <w:rPr>
          <w:lang w:val="de-DE"/>
        </w:rPr>
        <w:t xml:space="preserve">ie </w:t>
      </w:r>
      <w:r w:rsidR="00463985">
        <w:rPr>
          <w:lang w:val="de-DE"/>
        </w:rPr>
        <w:t xml:space="preserve">sahen </w:t>
      </w:r>
      <w:r w:rsidR="000C7BF7">
        <w:rPr>
          <w:lang w:val="de-DE"/>
        </w:rPr>
        <w:t>die kommende Reform als eine Beschneidung ihrer bisherigen Versorgung an. Die meisten Anträge werden wohl abgelehnt werden, aber dieses Beispiel zeigt, wie viel offener eine Diskussion um Reformen, die viele Menschen direkt betreffen, geführt werden müsste, um</w:t>
      </w:r>
      <w:r w:rsidR="00C32976">
        <w:rPr>
          <w:lang w:val="de-DE"/>
        </w:rPr>
        <w:t xml:space="preserve"> solche Reaktionen zu vermeiden.</w:t>
      </w:r>
      <w:r w:rsidR="000C7BF7">
        <w:rPr>
          <w:lang w:val="de-DE"/>
        </w:rPr>
        <w:t xml:space="preserve"> </w:t>
      </w:r>
    </w:p>
    <w:p w:rsidR="00591CFB" w:rsidRDefault="00591CFB" w:rsidP="007031AB">
      <w:pPr>
        <w:ind w:left="709"/>
        <w:rPr>
          <w:lang w:val="de-DE"/>
        </w:rPr>
      </w:pPr>
      <w:r>
        <w:rPr>
          <w:lang w:val="de-DE"/>
        </w:rPr>
        <w:lastRenderedPageBreak/>
        <w:t>Ich könnte noch viele Beispiele für di</w:t>
      </w:r>
      <w:r w:rsidR="00394059">
        <w:rPr>
          <w:lang w:val="de-DE"/>
        </w:rPr>
        <w:t xml:space="preserve">ese </w:t>
      </w:r>
      <w:proofErr w:type="spellStart"/>
      <w:r w:rsidR="00394059">
        <w:rPr>
          <w:lang w:val="de-DE"/>
        </w:rPr>
        <w:t>Dysfunktionalitä</w:t>
      </w:r>
      <w:r w:rsidR="00C32976">
        <w:rPr>
          <w:lang w:val="de-DE"/>
        </w:rPr>
        <w:t>ten</w:t>
      </w:r>
      <w:proofErr w:type="spellEnd"/>
      <w:r w:rsidR="00C32976">
        <w:rPr>
          <w:lang w:val="de-DE"/>
        </w:rPr>
        <w:t xml:space="preserve"> angeben. Im Moment erscheinen</w:t>
      </w:r>
      <w:r>
        <w:rPr>
          <w:lang w:val="de-DE"/>
        </w:rPr>
        <w:t xml:space="preserve"> sie n</w:t>
      </w:r>
      <w:r w:rsidR="00394059">
        <w:rPr>
          <w:lang w:val="de-DE"/>
        </w:rPr>
        <w:t>icht bedrohlich</w:t>
      </w:r>
      <w:r>
        <w:rPr>
          <w:lang w:val="de-DE"/>
        </w:rPr>
        <w:t xml:space="preserve"> für die Partei zu sein</w:t>
      </w:r>
      <w:r w:rsidR="00394059">
        <w:rPr>
          <w:lang w:val="de-DE"/>
        </w:rPr>
        <w:t xml:space="preserve">, aber </w:t>
      </w:r>
      <w:r>
        <w:rPr>
          <w:lang w:val="de-DE"/>
        </w:rPr>
        <w:t>die Frage stellt sich, ab wann eine Häufung solcher Probleme zu einer echten politischen Krise führen könnte.</w:t>
      </w:r>
    </w:p>
    <w:p w:rsidR="00A82F70" w:rsidRDefault="00B62A17" w:rsidP="007031AB">
      <w:pPr>
        <w:ind w:left="709"/>
        <w:rPr>
          <w:lang w:val="de-DE"/>
        </w:rPr>
      </w:pPr>
      <w:r>
        <w:rPr>
          <w:lang w:val="de-DE"/>
        </w:rPr>
        <w:t xml:space="preserve">In der chinesischen politischen Kultur </w:t>
      </w:r>
      <w:r w:rsidR="002F1211">
        <w:rPr>
          <w:lang w:val="de-DE"/>
        </w:rPr>
        <w:t xml:space="preserve">gibt </w:t>
      </w:r>
      <w:r>
        <w:rPr>
          <w:lang w:val="de-DE"/>
        </w:rPr>
        <w:t xml:space="preserve">es </w:t>
      </w:r>
      <w:r w:rsidR="00A82F70">
        <w:rPr>
          <w:lang w:val="de-DE"/>
        </w:rPr>
        <w:t xml:space="preserve">die Vorstellung von </w:t>
      </w:r>
      <w:r w:rsidR="002F1211">
        <w:rPr>
          <w:lang w:val="de-DE"/>
        </w:rPr>
        <w:t>„gute</w:t>
      </w:r>
      <w:r w:rsidR="00A82F70">
        <w:rPr>
          <w:lang w:val="de-DE"/>
        </w:rPr>
        <w:t>r</w:t>
      </w:r>
      <w:r w:rsidR="002F1211">
        <w:rPr>
          <w:lang w:val="de-DE"/>
        </w:rPr>
        <w:t>“ und „schlechte</w:t>
      </w:r>
      <w:r w:rsidR="00A82F70">
        <w:rPr>
          <w:lang w:val="de-DE"/>
        </w:rPr>
        <w:t>r</w:t>
      </w:r>
      <w:r w:rsidR="002F1211">
        <w:rPr>
          <w:lang w:val="de-DE"/>
        </w:rPr>
        <w:t>“ Herrschaft (Beis</w:t>
      </w:r>
      <w:r w:rsidR="009C0A7F">
        <w:rPr>
          <w:lang w:val="de-DE"/>
        </w:rPr>
        <w:t>piel Mao 70:30%).</w:t>
      </w:r>
      <w:r w:rsidR="00043F3C">
        <w:rPr>
          <w:lang w:val="de-DE"/>
        </w:rPr>
        <w:t xml:space="preserve"> </w:t>
      </w:r>
      <w:r w:rsidR="006D3936">
        <w:rPr>
          <w:lang w:val="de-DE"/>
        </w:rPr>
        <w:t xml:space="preserve">Partei und Staat </w:t>
      </w:r>
      <w:r w:rsidR="009C0A7F">
        <w:rPr>
          <w:lang w:val="de-DE"/>
        </w:rPr>
        <w:t xml:space="preserve">haben </w:t>
      </w:r>
      <w:r w:rsidR="006D3936">
        <w:rPr>
          <w:lang w:val="de-DE"/>
        </w:rPr>
        <w:t>die</w:t>
      </w:r>
      <w:r w:rsidR="002F1211">
        <w:rPr>
          <w:lang w:val="de-DE"/>
        </w:rPr>
        <w:t xml:space="preserve"> Verpflichtung, die Bedürfnisse des Volkes zu befriedigen. Interessenkämpfe und Machtauseinandersetzungen dürfen die Harmonie und Stabilität in der Gesellschaft nicht in Frage stellen.</w:t>
      </w:r>
      <w:r w:rsidR="0057300C">
        <w:rPr>
          <w:lang w:val="de-DE"/>
        </w:rPr>
        <w:t xml:space="preserve"> </w:t>
      </w:r>
      <w:r w:rsidR="00A82F70">
        <w:rPr>
          <w:lang w:val="de-DE"/>
        </w:rPr>
        <w:t xml:space="preserve">Man kann unschwer das konfuzianische Erbe in diesen Vorstellungen erkennen. </w:t>
      </w:r>
    </w:p>
    <w:p w:rsidR="00BB4540" w:rsidRDefault="0057300C" w:rsidP="007031AB">
      <w:pPr>
        <w:ind w:left="709"/>
        <w:rPr>
          <w:lang w:val="de-DE"/>
        </w:rPr>
      </w:pPr>
      <w:r>
        <w:rPr>
          <w:lang w:val="de-DE"/>
        </w:rPr>
        <w:t>Allerdings, w</w:t>
      </w:r>
      <w:r w:rsidR="002F1211">
        <w:rPr>
          <w:lang w:val="de-DE"/>
        </w:rPr>
        <w:t xml:space="preserve">elche Interessen im Interesse des Volkes sind, </w:t>
      </w:r>
      <w:r w:rsidR="00A52BF9">
        <w:rPr>
          <w:lang w:val="de-DE"/>
        </w:rPr>
        <w:t xml:space="preserve">werden von der </w:t>
      </w:r>
      <w:r w:rsidR="002F1211">
        <w:rPr>
          <w:lang w:val="de-DE"/>
        </w:rPr>
        <w:t>Partei</w:t>
      </w:r>
      <w:r w:rsidR="00303412">
        <w:rPr>
          <w:lang w:val="de-DE"/>
        </w:rPr>
        <w:t xml:space="preserve"> </w:t>
      </w:r>
      <w:r w:rsidR="00A52BF9">
        <w:rPr>
          <w:lang w:val="de-DE"/>
        </w:rPr>
        <w:t xml:space="preserve">bestimmt. Zwar wird die Formulierung </w:t>
      </w:r>
      <w:r w:rsidR="00303412">
        <w:rPr>
          <w:lang w:val="de-DE"/>
        </w:rPr>
        <w:t>über Diskussions- und Beratungsinstanzen</w:t>
      </w:r>
      <w:r w:rsidR="00E82D7B">
        <w:rPr>
          <w:lang w:val="de-DE"/>
        </w:rPr>
        <w:t xml:space="preserve"> erarbeitet</w:t>
      </w:r>
      <w:r w:rsidR="00303412">
        <w:rPr>
          <w:lang w:val="de-DE"/>
        </w:rPr>
        <w:t xml:space="preserve">, </w:t>
      </w:r>
      <w:r w:rsidR="00E82D7B">
        <w:rPr>
          <w:lang w:val="de-DE"/>
        </w:rPr>
        <w:t>aber dieser Prozess ist</w:t>
      </w:r>
      <w:r w:rsidR="00303412">
        <w:rPr>
          <w:lang w:val="de-DE"/>
        </w:rPr>
        <w:t xml:space="preserve"> für die Allg</w:t>
      </w:r>
      <w:r w:rsidR="00E82D7B">
        <w:rPr>
          <w:lang w:val="de-DE"/>
        </w:rPr>
        <w:t>emeinheit nicht transparent</w:t>
      </w:r>
      <w:r w:rsidR="002F1211">
        <w:rPr>
          <w:lang w:val="de-DE"/>
        </w:rPr>
        <w:t xml:space="preserve">. </w:t>
      </w:r>
      <w:r w:rsidR="00517689">
        <w:rPr>
          <w:lang w:val="de-DE"/>
        </w:rPr>
        <w:t xml:space="preserve">Für die chinesischen Medien ist es immer ein riskantes Unterfangen über solche Partei-internen Diskussionen und Beratungen zu berichten. </w:t>
      </w:r>
      <w:r w:rsidR="00BB4540">
        <w:rPr>
          <w:lang w:val="de-DE"/>
        </w:rPr>
        <w:t>Als Ergebnis blühen Gerüchte und Spekulationen</w:t>
      </w:r>
      <w:r>
        <w:rPr>
          <w:lang w:val="de-DE"/>
        </w:rPr>
        <w:t xml:space="preserve"> und das sehr kunstfertige </w:t>
      </w:r>
      <w:r w:rsidR="00591CFB">
        <w:rPr>
          <w:lang w:val="de-DE"/>
        </w:rPr>
        <w:t>Beschreibung der Auseinandersetzungen mit</w:t>
      </w:r>
      <w:r>
        <w:rPr>
          <w:lang w:val="de-DE"/>
        </w:rPr>
        <w:t xml:space="preserve"> Parabeln aus der Geschichte Chinas</w:t>
      </w:r>
      <w:r w:rsidR="00BB4540">
        <w:rPr>
          <w:lang w:val="de-DE"/>
        </w:rPr>
        <w:t>.</w:t>
      </w:r>
      <w:r w:rsidR="00A37E1E">
        <w:rPr>
          <w:lang w:val="de-DE"/>
        </w:rPr>
        <w:t xml:space="preserve"> Aber auch diese bleiben nur einem kleinen Kreis verständlich.</w:t>
      </w:r>
      <w:r w:rsidR="00AA5340">
        <w:rPr>
          <w:lang w:val="de-DE"/>
        </w:rPr>
        <w:t xml:space="preserve"> Diese Intransparenz der Entscheidungsfindung lässt so selbst die positiven Elemente im Dunkeln, denn die Nichtbeteiligung von Betroffenen führt dazu, dass es zwar weniger offene Kontroversen gibt, aber eben auch ein Misstrauen zwischen Staat und Bevölkerung</w:t>
      </w:r>
      <w:r w:rsidR="002237B0">
        <w:rPr>
          <w:lang w:val="de-DE"/>
        </w:rPr>
        <w:t xml:space="preserve"> bestehen bleibt und einige würden sagen, wächst</w:t>
      </w:r>
      <w:r w:rsidR="00AA5340">
        <w:rPr>
          <w:lang w:val="de-DE"/>
        </w:rPr>
        <w:t>.</w:t>
      </w:r>
      <w:r w:rsidR="000E6975">
        <w:rPr>
          <w:lang w:val="de-DE"/>
        </w:rPr>
        <w:t xml:space="preserve"> Anders ausgedrückt: </w:t>
      </w:r>
      <w:r w:rsidR="002237B0">
        <w:rPr>
          <w:lang w:val="de-DE"/>
        </w:rPr>
        <w:t xml:space="preserve">die </w:t>
      </w:r>
      <w:r w:rsidR="00AC485B">
        <w:rPr>
          <w:lang w:val="de-DE"/>
        </w:rPr>
        <w:t>Einordnung, Abgrenzung oder das Abwägen von</w:t>
      </w:r>
      <w:r w:rsidR="00EC0A04">
        <w:rPr>
          <w:lang w:val="de-DE"/>
        </w:rPr>
        <w:t xml:space="preserve"> privaten und</w:t>
      </w:r>
      <w:r w:rsidR="00AC485B">
        <w:rPr>
          <w:lang w:val="de-DE"/>
        </w:rPr>
        <w:t xml:space="preserve"> </w:t>
      </w:r>
      <w:r w:rsidR="00EC0A04">
        <w:rPr>
          <w:lang w:val="de-DE"/>
        </w:rPr>
        <w:t xml:space="preserve">öffentlichen Interessen </w:t>
      </w:r>
      <w:r w:rsidR="002237B0">
        <w:rPr>
          <w:lang w:val="de-DE"/>
        </w:rPr>
        <w:t>werden nicht ausdiskutiert</w:t>
      </w:r>
      <w:r w:rsidR="000E6975">
        <w:rPr>
          <w:lang w:val="de-DE"/>
        </w:rPr>
        <w:t>.</w:t>
      </w:r>
      <w:r w:rsidR="00AA5340">
        <w:rPr>
          <w:lang w:val="de-DE"/>
        </w:rPr>
        <w:t xml:space="preserve"> </w:t>
      </w:r>
    </w:p>
    <w:p w:rsidR="007031AB" w:rsidRDefault="00BB4540" w:rsidP="007031AB">
      <w:pPr>
        <w:ind w:left="709"/>
        <w:rPr>
          <w:lang w:val="de-DE"/>
        </w:rPr>
      </w:pPr>
      <w:r>
        <w:rPr>
          <w:lang w:val="de-DE"/>
        </w:rPr>
        <w:t xml:space="preserve">Die Partei </w:t>
      </w:r>
      <w:r w:rsidR="002F1211">
        <w:rPr>
          <w:lang w:val="de-DE"/>
        </w:rPr>
        <w:t xml:space="preserve">bestimmt auch, wie </w:t>
      </w:r>
      <w:r w:rsidR="00A37E1E">
        <w:rPr>
          <w:lang w:val="de-DE"/>
        </w:rPr>
        <w:t xml:space="preserve"> gefällte </w:t>
      </w:r>
      <w:r>
        <w:rPr>
          <w:lang w:val="de-DE"/>
        </w:rPr>
        <w:t xml:space="preserve">Entscheidungen </w:t>
      </w:r>
      <w:r w:rsidR="002F1211">
        <w:rPr>
          <w:lang w:val="de-DE"/>
        </w:rPr>
        <w:t>realisiert werden sollen. Dabei ist</w:t>
      </w:r>
      <w:r w:rsidR="007E7E3B">
        <w:rPr>
          <w:lang w:val="de-DE"/>
        </w:rPr>
        <w:t xml:space="preserve"> die Partei an </w:t>
      </w:r>
      <w:r w:rsidR="002F1211">
        <w:rPr>
          <w:lang w:val="de-DE"/>
        </w:rPr>
        <w:t>eine Parteiplat</w:t>
      </w:r>
      <w:r w:rsidR="00043F3C">
        <w:rPr>
          <w:lang w:val="de-DE"/>
        </w:rPr>
        <w:t>t</w:t>
      </w:r>
      <w:r w:rsidR="002F1211">
        <w:rPr>
          <w:lang w:val="de-DE"/>
        </w:rPr>
        <w:t>form</w:t>
      </w:r>
      <w:r w:rsidR="002237B0">
        <w:rPr>
          <w:lang w:val="de-DE"/>
        </w:rPr>
        <w:t xml:space="preserve"> gebunden</w:t>
      </w:r>
      <w:r w:rsidR="002F1211">
        <w:rPr>
          <w:lang w:val="de-DE"/>
        </w:rPr>
        <w:t xml:space="preserve">, die alle 5-10 Jahre aktualisiert wird und </w:t>
      </w:r>
      <w:r w:rsidR="0057300C">
        <w:rPr>
          <w:lang w:val="de-DE"/>
        </w:rPr>
        <w:t xml:space="preserve">sie ist </w:t>
      </w:r>
      <w:r w:rsidR="002237B0">
        <w:rPr>
          <w:lang w:val="de-DE"/>
        </w:rPr>
        <w:t xml:space="preserve">verpflichtet </w:t>
      </w:r>
      <w:r w:rsidR="006D3936">
        <w:rPr>
          <w:lang w:val="de-DE"/>
        </w:rPr>
        <w:t xml:space="preserve">die </w:t>
      </w:r>
      <w:r w:rsidR="002F1211">
        <w:rPr>
          <w:lang w:val="de-DE"/>
        </w:rPr>
        <w:t>Prioritäten der 5 Jahrespläne</w:t>
      </w:r>
      <w:r w:rsidR="006D3936">
        <w:rPr>
          <w:lang w:val="de-DE"/>
        </w:rPr>
        <w:t xml:space="preserve"> umzusetzen</w:t>
      </w:r>
      <w:r w:rsidR="002F1211">
        <w:rPr>
          <w:lang w:val="de-DE"/>
        </w:rPr>
        <w:t xml:space="preserve">. </w:t>
      </w:r>
      <w:r w:rsidR="0057300C">
        <w:rPr>
          <w:lang w:val="de-DE"/>
        </w:rPr>
        <w:t>In der Tat bestimmt die Umsetzung der Planziele</w:t>
      </w:r>
      <w:r w:rsidR="006D3936">
        <w:rPr>
          <w:lang w:val="de-DE"/>
        </w:rPr>
        <w:t>, insbesondere der wirtschaftlichen,</w:t>
      </w:r>
      <w:r w:rsidR="0057300C">
        <w:rPr>
          <w:lang w:val="de-DE"/>
        </w:rPr>
        <w:t xml:space="preserve"> nach wie vor den Erfolg oder Misserfolg eines Parteikaders. </w:t>
      </w:r>
      <w:r w:rsidR="00070220">
        <w:rPr>
          <w:lang w:val="de-DE"/>
        </w:rPr>
        <w:t>Irgendwo im Hintergrund spielt auch die Einhaltung der Verfassung und verabschiedeter Gesetze eine</w:t>
      </w:r>
      <w:r>
        <w:rPr>
          <w:lang w:val="de-DE"/>
        </w:rPr>
        <w:t>,</w:t>
      </w:r>
      <w:r w:rsidR="00070220">
        <w:rPr>
          <w:lang w:val="de-DE"/>
        </w:rPr>
        <w:t xml:space="preserve"> </w:t>
      </w:r>
      <w:r w:rsidR="003744B9">
        <w:rPr>
          <w:lang w:val="de-DE"/>
        </w:rPr>
        <w:t xml:space="preserve">allerdings eher </w:t>
      </w:r>
      <w:r w:rsidR="00070220">
        <w:rPr>
          <w:lang w:val="de-DE"/>
        </w:rPr>
        <w:t>schwach definierte</w:t>
      </w:r>
      <w:r>
        <w:rPr>
          <w:lang w:val="de-DE"/>
        </w:rPr>
        <w:t>,</w:t>
      </w:r>
      <w:r w:rsidR="00070220">
        <w:rPr>
          <w:lang w:val="de-DE"/>
        </w:rPr>
        <w:t xml:space="preserve"> Rolle. </w:t>
      </w:r>
      <w:r w:rsidR="002237B0">
        <w:rPr>
          <w:lang w:val="de-DE"/>
        </w:rPr>
        <w:t>So spielt etwa die Einhaltung der</w:t>
      </w:r>
      <w:r w:rsidR="00070220">
        <w:rPr>
          <w:lang w:val="de-DE"/>
        </w:rPr>
        <w:t xml:space="preserve"> universellen Menschenrechte</w:t>
      </w:r>
      <w:r w:rsidR="002237B0">
        <w:rPr>
          <w:lang w:val="de-DE"/>
        </w:rPr>
        <w:t xml:space="preserve">, die wie schon erwähnt, </w:t>
      </w:r>
      <w:r w:rsidR="00A579BC">
        <w:rPr>
          <w:lang w:val="de-DE"/>
        </w:rPr>
        <w:t xml:space="preserve"> in der Verfassung verankert</w:t>
      </w:r>
      <w:r w:rsidR="002237B0">
        <w:rPr>
          <w:lang w:val="de-DE"/>
        </w:rPr>
        <w:t xml:space="preserve"> sind</w:t>
      </w:r>
      <w:r w:rsidR="00070220">
        <w:rPr>
          <w:lang w:val="de-DE"/>
        </w:rPr>
        <w:t xml:space="preserve">, eine sehr untergeordnete Rolle. Während es viele Gesetze gibt, ist Gesetzestreue nicht </w:t>
      </w:r>
      <w:r w:rsidR="00626C5E">
        <w:rPr>
          <w:lang w:val="de-DE"/>
        </w:rPr>
        <w:t xml:space="preserve">der bestimmende </w:t>
      </w:r>
      <w:r w:rsidR="00070220">
        <w:rPr>
          <w:lang w:val="de-DE"/>
        </w:rPr>
        <w:t xml:space="preserve">Teil des öffentlichen </w:t>
      </w:r>
      <w:r w:rsidR="00626C5E">
        <w:rPr>
          <w:lang w:val="de-DE"/>
        </w:rPr>
        <w:t xml:space="preserve">und privaten </w:t>
      </w:r>
      <w:r w:rsidR="00070220">
        <w:rPr>
          <w:lang w:val="de-DE"/>
        </w:rPr>
        <w:t>Handelns.</w:t>
      </w:r>
      <w:r w:rsidR="00831113">
        <w:rPr>
          <w:lang w:val="de-DE"/>
        </w:rPr>
        <w:t xml:space="preserve"> Überschreitungen werden erst geahndet, wenn schwerer Schaden durch Kungeleien und korruptes Verhalten entstanden ist, wie neulich durch die verheeren</w:t>
      </w:r>
      <w:r w:rsidR="007657F5">
        <w:rPr>
          <w:lang w:val="de-DE"/>
        </w:rPr>
        <w:t>den Explosionen im Hafen von Tia</w:t>
      </w:r>
      <w:r w:rsidR="00831113">
        <w:rPr>
          <w:lang w:val="de-DE"/>
        </w:rPr>
        <w:t>njin</w:t>
      </w:r>
      <w:r w:rsidR="00691458">
        <w:rPr>
          <w:lang w:val="de-DE"/>
        </w:rPr>
        <w:t xml:space="preserve"> wieder </w:t>
      </w:r>
      <w:r w:rsidR="00086847">
        <w:rPr>
          <w:lang w:val="de-DE"/>
        </w:rPr>
        <w:t xml:space="preserve">einmal </w:t>
      </w:r>
      <w:r w:rsidR="00691458">
        <w:rPr>
          <w:lang w:val="de-DE"/>
        </w:rPr>
        <w:t>deutlich geworden ist. 23 Personen wurden verhaftet. Durch das Unglück starben</w:t>
      </w:r>
      <w:r w:rsidR="00831113">
        <w:rPr>
          <w:lang w:val="de-DE"/>
        </w:rPr>
        <w:t xml:space="preserve"> über 100 Menschen u</w:t>
      </w:r>
      <w:r w:rsidR="007657F5">
        <w:rPr>
          <w:lang w:val="de-DE"/>
        </w:rPr>
        <w:t xml:space="preserve">nd </w:t>
      </w:r>
      <w:r w:rsidR="00691458">
        <w:rPr>
          <w:lang w:val="de-DE"/>
        </w:rPr>
        <w:t xml:space="preserve">ein </w:t>
      </w:r>
      <w:r w:rsidR="007657F5">
        <w:rPr>
          <w:lang w:val="de-DE"/>
        </w:rPr>
        <w:t>M</w:t>
      </w:r>
      <w:r w:rsidR="00831113">
        <w:rPr>
          <w:lang w:val="de-DE"/>
        </w:rPr>
        <w:t>illiarden</w:t>
      </w:r>
      <w:r w:rsidR="007657F5">
        <w:rPr>
          <w:lang w:val="de-DE"/>
        </w:rPr>
        <w:t xml:space="preserve"> schwere</w:t>
      </w:r>
      <w:r w:rsidR="00831113">
        <w:rPr>
          <w:lang w:val="de-DE"/>
        </w:rPr>
        <w:t>r Sachschaden entstand</w:t>
      </w:r>
      <w:r w:rsidR="00D24E37">
        <w:rPr>
          <w:lang w:val="de-DE"/>
        </w:rPr>
        <w:t>, nur weil ein paar skrupellose Unternehmer sich den Sicherheitsbes</w:t>
      </w:r>
      <w:r w:rsidR="00691458">
        <w:rPr>
          <w:lang w:val="de-DE"/>
        </w:rPr>
        <w:t>timmungen durch Bestechungen wi</w:t>
      </w:r>
      <w:r w:rsidR="00D24E37">
        <w:rPr>
          <w:lang w:val="de-DE"/>
        </w:rPr>
        <w:t>dersetzen konnten</w:t>
      </w:r>
      <w:r w:rsidR="00831113">
        <w:rPr>
          <w:lang w:val="de-DE"/>
        </w:rPr>
        <w:t>.</w:t>
      </w:r>
      <w:r w:rsidR="00070220">
        <w:rPr>
          <w:lang w:val="de-DE"/>
        </w:rPr>
        <w:t xml:space="preserve"> </w:t>
      </w:r>
      <w:r w:rsidR="002D43BC">
        <w:rPr>
          <w:lang w:val="de-DE"/>
        </w:rPr>
        <w:t>Aber deren Verurteilung wird das Vertrauen der Bevölkerung nicht erheblich beeinflussen. Ich komme auf die Bekämpfung der Korruption noch zurück.</w:t>
      </w:r>
    </w:p>
    <w:p w:rsidR="00086847" w:rsidRDefault="0086326C" w:rsidP="007031AB">
      <w:pPr>
        <w:ind w:left="709"/>
        <w:rPr>
          <w:lang w:val="de-DE"/>
        </w:rPr>
      </w:pPr>
      <w:r>
        <w:rPr>
          <w:lang w:val="de-DE"/>
        </w:rPr>
        <w:t>In den westlichen politischen Systemen sind Menschenrechte, das Allgemeinwohl (the common good) Werte, die nicht verhandelbar sind, und im Zweifelsfalle vor Gericht eingeklagt werden können. Während bei uns in einem politischen Streit die Verfassungskonformität oder deren Fehlen ein Totschlagargument ist, ver</w:t>
      </w:r>
      <w:r w:rsidR="006D3936">
        <w:rPr>
          <w:lang w:val="de-DE"/>
        </w:rPr>
        <w:t>nachlässigen</w:t>
      </w:r>
      <w:r>
        <w:rPr>
          <w:lang w:val="de-DE"/>
        </w:rPr>
        <w:t xml:space="preserve"> in China </w:t>
      </w:r>
      <w:r w:rsidR="006D3936">
        <w:rPr>
          <w:lang w:val="de-DE"/>
        </w:rPr>
        <w:t xml:space="preserve">selbst </w:t>
      </w:r>
      <w:r>
        <w:rPr>
          <w:lang w:val="de-DE"/>
        </w:rPr>
        <w:t xml:space="preserve">führende Juristen die Bedeutung </w:t>
      </w:r>
      <w:r w:rsidR="00086847">
        <w:rPr>
          <w:lang w:val="de-DE"/>
        </w:rPr>
        <w:t>der Verfassung für den Rechtsstaat</w:t>
      </w:r>
      <w:r>
        <w:rPr>
          <w:lang w:val="de-DE"/>
        </w:rPr>
        <w:t xml:space="preserve">. </w:t>
      </w:r>
    </w:p>
    <w:p w:rsidR="00D24E37" w:rsidRPr="007031AB" w:rsidRDefault="00D24E37" w:rsidP="007031AB">
      <w:pPr>
        <w:ind w:left="709"/>
        <w:rPr>
          <w:lang w:val="de-DE"/>
        </w:rPr>
      </w:pPr>
      <w:r>
        <w:rPr>
          <w:lang w:val="de-DE"/>
        </w:rPr>
        <w:t xml:space="preserve">Apropos Rechtsstaat: </w:t>
      </w:r>
    </w:p>
    <w:p w:rsidR="00852936" w:rsidRDefault="002520E7" w:rsidP="00C0004F">
      <w:pPr>
        <w:pStyle w:val="Listenabsatz"/>
        <w:rPr>
          <w:lang w:val="de-DE"/>
        </w:rPr>
      </w:pPr>
      <w:r>
        <w:rPr>
          <w:lang w:val="de-DE"/>
        </w:rPr>
        <w:t xml:space="preserve">Die Partei hat sich auf ihre Fahnen geschrieben, die Herrschaft durch Menschen (rule by man) durch die Herrschaft durch das Recht (rule by law) </w:t>
      </w:r>
      <w:r w:rsidR="003201AD">
        <w:rPr>
          <w:lang w:val="de-DE"/>
        </w:rPr>
        <w:t>zu ersetzen. Seit den späten 80</w:t>
      </w:r>
      <w:r>
        <w:rPr>
          <w:lang w:val="de-DE"/>
        </w:rPr>
        <w:t xml:space="preserve">er Jahren sind enorme Anstrengungen unternommen worden, die Justiz zu professionalisieren und im ganzen Land zu stärken. Aber die Herausforderungen sind gewaltig, nicht nur zahlenmäßig, sondern auch in der Ausformung eines umfassenden Rechtsgefüges. Dennoch, </w:t>
      </w:r>
      <w:r>
        <w:rPr>
          <w:lang w:val="de-DE"/>
        </w:rPr>
        <w:lastRenderedPageBreak/>
        <w:t>es gibt viele Anstrengungen, Bürger</w:t>
      </w:r>
      <w:r w:rsidR="004910CF">
        <w:rPr>
          <w:lang w:val="de-DE"/>
        </w:rPr>
        <w:t>n</w:t>
      </w:r>
      <w:r>
        <w:rPr>
          <w:lang w:val="de-DE"/>
        </w:rPr>
        <w:t xml:space="preserve"> vor Gericht Gerechtigkeit widerfahre</w:t>
      </w:r>
      <w:r w:rsidR="003201AD">
        <w:rPr>
          <w:lang w:val="de-DE"/>
        </w:rPr>
        <w:t>n zu lassen. Seit den späten 90</w:t>
      </w:r>
      <w:r>
        <w:rPr>
          <w:lang w:val="de-DE"/>
        </w:rPr>
        <w:t xml:space="preserve">er Jahren </w:t>
      </w:r>
      <w:r w:rsidR="006D23BB">
        <w:rPr>
          <w:lang w:val="de-DE"/>
        </w:rPr>
        <w:t xml:space="preserve">müssen </w:t>
      </w:r>
      <w:r>
        <w:rPr>
          <w:lang w:val="de-DE"/>
        </w:rPr>
        <w:t xml:space="preserve">alle Justizbehörden </w:t>
      </w:r>
      <w:r w:rsidR="00E47FC1">
        <w:rPr>
          <w:lang w:val="de-DE"/>
        </w:rPr>
        <w:t xml:space="preserve">einen Teil ihrer </w:t>
      </w:r>
      <w:r>
        <w:rPr>
          <w:lang w:val="de-DE"/>
        </w:rPr>
        <w:t>Einnahmen, die sie aus notariellen Gebühren</w:t>
      </w:r>
      <w:r w:rsidR="00E47FC1">
        <w:rPr>
          <w:lang w:val="de-DE"/>
        </w:rPr>
        <w:t xml:space="preserve"> realisieren</w:t>
      </w:r>
      <w:r>
        <w:rPr>
          <w:lang w:val="de-DE"/>
        </w:rPr>
        <w:t>, für den unentgeltliche</w:t>
      </w:r>
      <w:r w:rsidR="00A908DD">
        <w:rPr>
          <w:lang w:val="de-DE"/>
        </w:rPr>
        <w:t xml:space="preserve">n Rechtsbeistand von Bürgern </w:t>
      </w:r>
      <w:r>
        <w:rPr>
          <w:lang w:val="de-DE"/>
        </w:rPr>
        <w:t xml:space="preserve">nutzen. </w:t>
      </w:r>
      <w:r w:rsidR="00852936">
        <w:rPr>
          <w:lang w:val="de-DE"/>
        </w:rPr>
        <w:t xml:space="preserve">Alle Justizbezirke wurden angewiesen, solche Rechtshilfezentren einzurichten. </w:t>
      </w:r>
      <w:r>
        <w:rPr>
          <w:lang w:val="de-DE"/>
        </w:rPr>
        <w:t>Zugelassene Rechtsanwälte werden verpflichtet, eine gewisse Anzahl von Fällen als pro bono Verteidiger vor Gericht zu übernehmen (Pflichtverteidigung).  Zwar hat das Justizwesen in der Gesellschaft ein schwaches Image, insbesondere die Staatsanwälte</w:t>
      </w:r>
      <w:r w:rsidR="00F026B4">
        <w:rPr>
          <w:lang w:val="de-DE"/>
        </w:rPr>
        <w:t xml:space="preserve">, aber dennoch wächst </w:t>
      </w:r>
      <w:r w:rsidR="00852936">
        <w:rPr>
          <w:lang w:val="de-DE"/>
        </w:rPr>
        <w:t xml:space="preserve">in der Bevölkerung die Zuversicht, sich an </w:t>
      </w:r>
      <w:r w:rsidR="00F026B4">
        <w:rPr>
          <w:lang w:val="de-DE"/>
        </w:rPr>
        <w:t>Gericht</w:t>
      </w:r>
      <w:r w:rsidR="00852936">
        <w:rPr>
          <w:lang w:val="de-DE"/>
        </w:rPr>
        <w:t>e zu wenden, um erlittenes Unrecht zu korrigieren</w:t>
      </w:r>
      <w:r w:rsidR="00F026B4">
        <w:rPr>
          <w:lang w:val="de-DE"/>
        </w:rPr>
        <w:t xml:space="preserve">. </w:t>
      </w:r>
      <w:r w:rsidR="003E2CC0">
        <w:rPr>
          <w:lang w:val="de-DE"/>
        </w:rPr>
        <w:t xml:space="preserve">Die Arbeit der Rechtshilfezentren ist dabei ein wichtiges Bindeglied, und kann einige Hindernisse auf dem </w:t>
      </w:r>
      <w:r w:rsidR="002D1B97">
        <w:rPr>
          <w:lang w:val="de-DE"/>
        </w:rPr>
        <w:t>Weg</w:t>
      </w:r>
      <w:r w:rsidR="003E2CC0">
        <w:rPr>
          <w:lang w:val="de-DE"/>
        </w:rPr>
        <w:t xml:space="preserve"> zu einem funktionierenden Rechtsstaat überwinden</w:t>
      </w:r>
      <w:r w:rsidR="002D1B97">
        <w:rPr>
          <w:lang w:val="de-DE"/>
        </w:rPr>
        <w:t xml:space="preserve">. </w:t>
      </w:r>
      <w:r w:rsidR="00F026B4">
        <w:rPr>
          <w:lang w:val="de-DE"/>
        </w:rPr>
        <w:t xml:space="preserve">Wir alle </w:t>
      </w:r>
      <w:r w:rsidR="002D1B97">
        <w:rPr>
          <w:lang w:val="de-DE"/>
        </w:rPr>
        <w:t>hab</w:t>
      </w:r>
      <w:r w:rsidR="00F026B4">
        <w:rPr>
          <w:lang w:val="de-DE"/>
        </w:rPr>
        <w:t>en</w:t>
      </w:r>
      <w:r w:rsidR="002D1B97">
        <w:rPr>
          <w:lang w:val="de-DE"/>
        </w:rPr>
        <w:t xml:space="preserve"> von der Verhaftung von etwa 120 Rechtsanwälten </w:t>
      </w:r>
      <w:r w:rsidR="00852936">
        <w:rPr>
          <w:lang w:val="de-DE"/>
        </w:rPr>
        <w:t xml:space="preserve">im letzten Jahr </w:t>
      </w:r>
      <w:r w:rsidR="002D1B97">
        <w:rPr>
          <w:lang w:val="de-DE"/>
        </w:rPr>
        <w:t>gehört</w:t>
      </w:r>
      <w:r w:rsidR="00852936">
        <w:rPr>
          <w:lang w:val="de-DE"/>
        </w:rPr>
        <w:t>.</w:t>
      </w:r>
      <w:r w:rsidR="00F026B4">
        <w:rPr>
          <w:lang w:val="de-DE"/>
        </w:rPr>
        <w:t xml:space="preserve"> </w:t>
      </w:r>
      <w:r w:rsidR="00852936">
        <w:rPr>
          <w:lang w:val="de-DE"/>
        </w:rPr>
        <w:t>W</w:t>
      </w:r>
      <w:r w:rsidR="002D1B97">
        <w:rPr>
          <w:lang w:val="de-DE"/>
        </w:rPr>
        <w:t xml:space="preserve">as wir nicht mehr in der westlichen Presse lesen konnten, war, dass Mitte September </w:t>
      </w:r>
      <w:r w:rsidR="00852936">
        <w:rPr>
          <w:lang w:val="de-DE"/>
        </w:rPr>
        <w:t xml:space="preserve">2015 </w:t>
      </w:r>
      <w:r w:rsidR="003E2CC0">
        <w:rPr>
          <w:lang w:val="de-DE"/>
        </w:rPr>
        <w:t>eine Untersuchungskommission des Zentralkomitees der</w:t>
      </w:r>
      <w:r w:rsidR="002D1B97">
        <w:rPr>
          <w:lang w:val="de-DE"/>
        </w:rPr>
        <w:t xml:space="preserve"> </w:t>
      </w:r>
      <w:proofErr w:type="spellStart"/>
      <w:r w:rsidR="002D1B97">
        <w:rPr>
          <w:lang w:val="de-DE"/>
        </w:rPr>
        <w:t>KPCh</w:t>
      </w:r>
      <w:proofErr w:type="spellEnd"/>
      <w:r w:rsidR="002D1B97">
        <w:rPr>
          <w:lang w:val="de-DE"/>
        </w:rPr>
        <w:t xml:space="preserve"> unter der Führung von Xi Jinping einen Bericht vorlegte zur Situation der Rechtsanwälte in China. In diesem Bericht gibt es klare und eindeutige Anweisungen, an alle Beteiligten im Gerichtswesen, die Arbeit von Rechtsanwälten nicht zu behindern. Ein paar Wochen später sprach ein hoher Kader der zentralen Führung</w:t>
      </w:r>
      <w:r w:rsidR="003E2CC0">
        <w:rPr>
          <w:lang w:val="de-DE"/>
        </w:rPr>
        <w:t xml:space="preserve"> die Mahnung an die Gerichte und Polizei aus</w:t>
      </w:r>
      <w:r w:rsidR="002D1B97">
        <w:rPr>
          <w:lang w:val="de-DE"/>
        </w:rPr>
        <w:t xml:space="preserve">, Rechtsanwälten den Zugang zu Zeugen nicht zu verweigern. </w:t>
      </w:r>
      <w:r w:rsidR="00F026B4">
        <w:rPr>
          <w:lang w:val="de-DE"/>
        </w:rPr>
        <w:t xml:space="preserve"> </w:t>
      </w:r>
    </w:p>
    <w:p w:rsidR="00852936" w:rsidRDefault="00852936" w:rsidP="00C0004F">
      <w:pPr>
        <w:pStyle w:val="Listenabsatz"/>
        <w:rPr>
          <w:lang w:val="de-DE"/>
        </w:rPr>
      </w:pPr>
    </w:p>
    <w:p w:rsidR="00614BE6" w:rsidRDefault="002D1B97" w:rsidP="00C0004F">
      <w:pPr>
        <w:pStyle w:val="Listenabsatz"/>
        <w:rPr>
          <w:lang w:val="de-DE"/>
        </w:rPr>
      </w:pPr>
      <w:r>
        <w:rPr>
          <w:lang w:val="de-DE"/>
        </w:rPr>
        <w:t xml:space="preserve">Der </w:t>
      </w:r>
      <w:r w:rsidR="00F026B4">
        <w:rPr>
          <w:lang w:val="de-DE"/>
        </w:rPr>
        <w:t xml:space="preserve">Weg </w:t>
      </w:r>
      <w:r>
        <w:rPr>
          <w:lang w:val="de-DE"/>
        </w:rPr>
        <w:t xml:space="preserve">zu einem funktionierenden Rechtsstaat bleibt </w:t>
      </w:r>
      <w:r w:rsidR="00614BE6">
        <w:rPr>
          <w:lang w:val="de-DE"/>
        </w:rPr>
        <w:t>stein</w:t>
      </w:r>
      <w:r>
        <w:rPr>
          <w:lang w:val="de-DE"/>
        </w:rPr>
        <w:t>ig</w:t>
      </w:r>
      <w:r w:rsidR="00F026B4">
        <w:rPr>
          <w:lang w:val="de-DE"/>
        </w:rPr>
        <w:t xml:space="preserve">, </w:t>
      </w:r>
      <w:r>
        <w:rPr>
          <w:lang w:val="de-DE"/>
        </w:rPr>
        <w:t xml:space="preserve">vor allem solange es die Staatsanwälte und nicht Richter sind, die </w:t>
      </w:r>
      <w:r w:rsidR="004910CF">
        <w:rPr>
          <w:lang w:val="de-DE"/>
        </w:rPr>
        <w:t xml:space="preserve">die Oberaufsicht </w:t>
      </w:r>
      <w:r>
        <w:rPr>
          <w:lang w:val="de-DE"/>
        </w:rPr>
        <w:t xml:space="preserve">im Justizwesen haben. </w:t>
      </w:r>
      <w:r w:rsidR="00D93C4D">
        <w:rPr>
          <w:lang w:val="de-DE"/>
        </w:rPr>
        <w:t xml:space="preserve">Ein Erbe des sowjetischen Einflusses, der bis heute nicht abgebaut wurde. </w:t>
      </w:r>
    </w:p>
    <w:p w:rsidR="00614BE6" w:rsidRDefault="00614BE6" w:rsidP="00C0004F">
      <w:pPr>
        <w:pStyle w:val="Listenabsatz"/>
        <w:rPr>
          <w:lang w:val="de-DE"/>
        </w:rPr>
      </w:pPr>
    </w:p>
    <w:p w:rsidR="00C0004F" w:rsidRDefault="00D93C4D" w:rsidP="00C0004F">
      <w:pPr>
        <w:pStyle w:val="Listenabsatz"/>
        <w:rPr>
          <w:lang w:val="de-DE"/>
        </w:rPr>
      </w:pPr>
      <w:r>
        <w:rPr>
          <w:lang w:val="de-DE"/>
        </w:rPr>
        <w:t xml:space="preserve">Aber nicht nur sind weitere Rechtstaatsreformen erforderlich sondern </w:t>
      </w:r>
      <w:r w:rsidR="00F026B4">
        <w:rPr>
          <w:lang w:val="de-DE"/>
        </w:rPr>
        <w:t xml:space="preserve">ebenso </w:t>
      </w:r>
      <w:r>
        <w:rPr>
          <w:lang w:val="de-DE"/>
        </w:rPr>
        <w:t xml:space="preserve">eine Unterstützung der </w:t>
      </w:r>
      <w:r w:rsidR="00F026B4">
        <w:rPr>
          <w:lang w:val="de-DE"/>
        </w:rPr>
        <w:t xml:space="preserve">Forderung von chinesischen Intellektuellen nach größerer Transparenz in der Entscheidungsfindung, und </w:t>
      </w:r>
      <w:r w:rsidR="005C1F96">
        <w:rPr>
          <w:lang w:val="de-DE"/>
        </w:rPr>
        <w:t>nach der</w:t>
      </w:r>
      <w:r w:rsidR="00F026B4">
        <w:rPr>
          <w:lang w:val="de-DE"/>
        </w:rPr>
        <w:t xml:space="preserve"> Integrität von Beamten und Kadern. </w:t>
      </w:r>
    </w:p>
    <w:p w:rsidR="00F026B4" w:rsidRPr="00C0004F" w:rsidRDefault="00F026B4" w:rsidP="00C0004F">
      <w:pPr>
        <w:pStyle w:val="Listenabsatz"/>
        <w:rPr>
          <w:lang w:val="de-DE"/>
        </w:rPr>
      </w:pPr>
    </w:p>
    <w:p w:rsidR="00C0004F" w:rsidRDefault="007C5D2B" w:rsidP="00C0004F">
      <w:pPr>
        <w:pStyle w:val="Listenabsatz"/>
        <w:rPr>
          <w:lang w:val="de-DE"/>
        </w:rPr>
      </w:pPr>
      <w:r>
        <w:rPr>
          <w:lang w:val="de-DE"/>
        </w:rPr>
        <w:t xml:space="preserve">Antikorruptionsmaßnahmen haben im heutigen China einen hohen Stellenwert und finden viel Aufmerksamkeit. </w:t>
      </w:r>
      <w:r w:rsidR="002238C9">
        <w:rPr>
          <w:lang w:val="de-DE"/>
        </w:rPr>
        <w:t>Seit Jahrzehnten wird die Korruption als die Achillesferse des politischen Systems angesehen. Umfragen bestätigen immer wieder, dass die breite Bevölkerung die Korruption der Kader als das</w:t>
      </w:r>
      <w:r w:rsidR="00B53593">
        <w:rPr>
          <w:lang w:val="de-DE"/>
        </w:rPr>
        <w:t xml:space="preserve"> politische</w:t>
      </w:r>
      <w:r w:rsidR="002238C9">
        <w:rPr>
          <w:lang w:val="de-DE"/>
        </w:rPr>
        <w:t xml:space="preserve"> Problem Nr. 1 ansehen. Aber Korruption wird nicht als ein systemisches Problem gesehen, sondern als das Fehlverhalten Einzelner. </w:t>
      </w:r>
      <w:r w:rsidR="0047588C">
        <w:rPr>
          <w:lang w:val="de-DE"/>
        </w:rPr>
        <w:t>2013 wurden 182000 Kader untersucht. Bis September 2</w:t>
      </w:r>
      <w:r w:rsidR="00C274AA">
        <w:rPr>
          <w:lang w:val="de-DE"/>
        </w:rPr>
        <w:t xml:space="preserve">015, waren 120 Kader auf der </w:t>
      </w:r>
      <w:r w:rsidR="0047588C">
        <w:rPr>
          <w:lang w:val="de-DE"/>
        </w:rPr>
        <w:t>Minister</w:t>
      </w:r>
      <w:r w:rsidR="00C274AA">
        <w:rPr>
          <w:lang w:val="de-DE"/>
        </w:rPr>
        <w:t>-</w:t>
      </w:r>
      <w:r w:rsidR="0047588C">
        <w:rPr>
          <w:lang w:val="de-DE"/>
        </w:rPr>
        <w:t xml:space="preserve"> und Gouverneursebene wegen Korruption entlassen worden. Aber leider </w:t>
      </w:r>
      <w:r w:rsidR="003756C5">
        <w:rPr>
          <w:lang w:val="de-DE"/>
        </w:rPr>
        <w:t xml:space="preserve">erscheinen die </w:t>
      </w:r>
      <w:r w:rsidR="002238C9">
        <w:rPr>
          <w:lang w:val="de-DE"/>
        </w:rPr>
        <w:t xml:space="preserve">Disziplinarverfahren der Partei und die sich daran anschließenden Gerichtsverfahren </w:t>
      </w:r>
      <w:r w:rsidR="0047588C">
        <w:rPr>
          <w:lang w:val="de-DE"/>
        </w:rPr>
        <w:t xml:space="preserve">sehr oft </w:t>
      </w:r>
      <w:r w:rsidR="002238C9">
        <w:rPr>
          <w:lang w:val="de-DE"/>
        </w:rPr>
        <w:t xml:space="preserve">eng verknüpft mit Fragen der Loyalität gegenüber der </w:t>
      </w:r>
      <w:r w:rsidR="00C274AA">
        <w:rPr>
          <w:lang w:val="de-DE"/>
        </w:rPr>
        <w:t xml:space="preserve">aktuellen </w:t>
      </w:r>
      <w:r w:rsidR="002238C9">
        <w:rPr>
          <w:lang w:val="de-DE"/>
        </w:rPr>
        <w:t>Partei- und Staatsführung.</w:t>
      </w:r>
      <w:r w:rsidR="00566D95">
        <w:rPr>
          <w:lang w:val="de-DE"/>
        </w:rPr>
        <w:t xml:space="preserve"> Sie sind nicht </w:t>
      </w:r>
      <w:r w:rsidR="005A3C50">
        <w:rPr>
          <w:lang w:val="de-DE"/>
        </w:rPr>
        <w:t xml:space="preserve">angelegt, Ursachen der Korruption zu begrenzen oder abzuschaffen. </w:t>
      </w:r>
      <w:r w:rsidR="0088098D">
        <w:rPr>
          <w:lang w:val="de-DE"/>
        </w:rPr>
        <w:t xml:space="preserve">Es wurden </w:t>
      </w:r>
      <w:r w:rsidR="005A3C50">
        <w:rPr>
          <w:lang w:val="de-DE"/>
        </w:rPr>
        <w:t>Anweisungen</w:t>
      </w:r>
      <w:r w:rsidR="0088098D">
        <w:rPr>
          <w:lang w:val="de-DE"/>
        </w:rPr>
        <w:t xml:space="preserve"> gegeben</w:t>
      </w:r>
      <w:r w:rsidR="005A3C50">
        <w:rPr>
          <w:lang w:val="de-DE"/>
        </w:rPr>
        <w:t xml:space="preserve">, Bankette auf Staatskosten auf ein Minimum </w:t>
      </w:r>
      <w:r w:rsidR="0088098D">
        <w:rPr>
          <w:lang w:val="de-DE"/>
        </w:rPr>
        <w:t>zu beschränken und der</w:t>
      </w:r>
      <w:r w:rsidR="005A3C50">
        <w:rPr>
          <w:lang w:val="de-DE"/>
        </w:rPr>
        <w:t xml:space="preserve"> Wert von Gastgeschenken</w:t>
      </w:r>
      <w:r w:rsidR="0088098D">
        <w:rPr>
          <w:lang w:val="de-DE"/>
        </w:rPr>
        <w:t xml:space="preserve"> </w:t>
      </w:r>
      <w:r w:rsidR="00BB4540">
        <w:rPr>
          <w:lang w:val="de-DE"/>
        </w:rPr>
        <w:t xml:space="preserve">wurde </w:t>
      </w:r>
      <w:r w:rsidR="0088098D">
        <w:rPr>
          <w:lang w:val="de-DE"/>
        </w:rPr>
        <w:t>weit herabgesetzt. Aber</w:t>
      </w:r>
      <w:r w:rsidR="005A3C50">
        <w:rPr>
          <w:lang w:val="de-DE"/>
        </w:rPr>
        <w:t xml:space="preserve"> die oberste Maxime des Reformzeitalters „Reich </w:t>
      </w:r>
      <w:r w:rsidR="0088098D">
        <w:rPr>
          <w:lang w:val="de-DE"/>
        </w:rPr>
        <w:t xml:space="preserve">zu werden ist ein Erfolg </w:t>
      </w:r>
      <w:r w:rsidR="005A3C50">
        <w:rPr>
          <w:lang w:val="de-DE"/>
        </w:rPr>
        <w:t xml:space="preserve">“ wird dadurch nicht angekratzt. Aber gerade diese alles überspannende Maxime ist eines der Grundübel in der politischen Kultur Chinas. </w:t>
      </w:r>
    </w:p>
    <w:p w:rsidR="007C40E4" w:rsidRDefault="007C40E4" w:rsidP="00C0004F">
      <w:pPr>
        <w:pStyle w:val="Listenabsatz"/>
        <w:rPr>
          <w:lang w:val="de-DE"/>
        </w:rPr>
      </w:pPr>
    </w:p>
    <w:p w:rsidR="007C5D2B" w:rsidRDefault="00384921" w:rsidP="00C0004F">
      <w:pPr>
        <w:pStyle w:val="Listenabsatz"/>
        <w:rPr>
          <w:lang w:val="de-DE"/>
        </w:rPr>
      </w:pPr>
      <w:r>
        <w:rPr>
          <w:lang w:val="de-DE"/>
        </w:rPr>
        <w:t xml:space="preserve">Natürlich sieht das auch die oberste Parteiführung. Deshalb haben sich alle Nachfolger Deng Xiao Pings um eine Aktualisierung dieser </w:t>
      </w:r>
      <w:r w:rsidR="00DB5193">
        <w:rPr>
          <w:lang w:val="de-DE"/>
        </w:rPr>
        <w:t xml:space="preserve">Maxime </w:t>
      </w:r>
      <w:r w:rsidR="0088098D">
        <w:rPr>
          <w:lang w:val="de-DE"/>
        </w:rPr>
        <w:t>bemüht</w:t>
      </w:r>
      <w:r>
        <w:rPr>
          <w:lang w:val="de-DE"/>
        </w:rPr>
        <w:t xml:space="preserve">. Xi Jinping sprach kurz nach seiner Amtsübernahme </w:t>
      </w:r>
      <w:r w:rsidR="00DB5193">
        <w:rPr>
          <w:lang w:val="de-DE"/>
        </w:rPr>
        <w:t xml:space="preserve"> von der Verwirklichung </w:t>
      </w:r>
      <w:proofErr w:type="spellStart"/>
      <w:r w:rsidR="00DB5193">
        <w:rPr>
          <w:lang w:val="de-DE"/>
        </w:rPr>
        <w:t>eines</w:t>
      </w:r>
      <w:r>
        <w:rPr>
          <w:lang w:val="de-DE"/>
        </w:rPr>
        <w:t>„chinesischen</w:t>
      </w:r>
      <w:proofErr w:type="spellEnd"/>
      <w:r>
        <w:rPr>
          <w:lang w:val="de-DE"/>
        </w:rPr>
        <w:t xml:space="preserve"> Traum</w:t>
      </w:r>
      <w:r w:rsidR="00DB5193">
        <w:rPr>
          <w:lang w:val="de-DE"/>
        </w:rPr>
        <w:t>es</w:t>
      </w:r>
      <w:r>
        <w:rPr>
          <w:lang w:val="de-DE"/>
        </w:rPr>
        <w:t>“</w:t>
      </w:r>
      <w:r w:rsidR="00DB5193">
        <w:rPr>
          <w:lang w:val="de-DE"/>
        </w:rPr>
        <w:t>.</w:t>
      </w:r>
      <w:r>
        <w:rPr>
          <w:lang w:val="de-DE"/>
        </w:rPr>
        <w:t xml:space="preserve"> Die Anlehnung an „</w:t>
      </w:r>
      <w:proofErr w:type="spellStart"/>
      <w:r>
        <w:rPr>
          <w:lang w:val="de-DE"/>
        </w:rPr>
        <w:t>the</w:t>
      </w:r>
      <w:proofErr w:type="spellEnd"/>
      <w:r>
        <w:rPr>
          <w:lang w:val="de-DE"/>
        </w:rPr>
        <w:t xml:space="preserve"> American </w:t>
      </w:r>
      <w:proofErr w:type="spellStart"/>
      <w:r>
        <w:rPr>
          <w:lang w:val="de-DE"/>
        </w:rPr>
        <w:t>dream</w:t>
      </w:r>
      <w:proofErr w:type="spellEnd"/>
      <w:r>
        <w:rPr>
          <w:lang w:val="de-DE"/>
        </w:rPr>
        <w:t>“</w:t>
      </w:r>
      <w:r w:rsidR="000073B5">
        <w:rPr>
          <w:lang w:val="de-DE"/>
        </w:rPr>
        <w:t xml:space="preserve"> ist allerdings nur in der</w:t>
      </w:r>
      <w:r>
        <w:rPr>
          <w:lang w:val="de-DE"/>
        </w:rPr>
        <w:t xml:space="preserve"> Wort</w:t>
      </w:r>
      <w:r w:rsidR="000073B5">
        <w:rPr>
          <w:lang w:val="de-DE"/>
        </w:rPr>
        <w:t>wahl</w:t>
      </w:r>
      <w:r w:rsidR="00677AF8">
        <w:rPr>
          <w:lang w:val="de-DE"/>
        </w:rPr>
        <w:t>,</w:t>
      </w:r>
      <w:r>
        <w:rPr>
          <w:lang w:val="de-DE"/>
        </w:rPr>
        <w:t xml:space="preserve"> nicht </w:t>
      </w:r>
      <w:r w:rsidR="00C274AA">
        <w:rPr>
          <w:lang w:val="de-DE"/>
        </w:rPr>
        <w:t xml:space="preserve">aber </w:t>
      </w:r>
      <w:r>
        <w:rPr>
          <w:lang w:val="de-DE"/>
        </w:rPr>
        <w:t>konzeptionell gegeben.</w:t>
      </w:r>
      <w:r w:rsidR="000073B5">
        <w:rPr>
          <w:lang w:val="de-DE"/>
        </w:rPr>
        <w:t xml:space="preserve"> </w:t>
      </w:r>
      <w:r w:rsidR="00677AF8">
        <w:rPr>
          <w:lang w:val="de-DE"/>
        </w:rPr>
        <w:t>D</w:t>
      </w:r>
      <w:r w:rsidR="00BB4540">
        <w:rPr>
          <w:lang w:val="de-DE"/>
        </w:rPr>
        <w:t xml:space="preserve">ie Mehrheit der Bevölkerung kann keinen Bezug zwischen diesen Wertvorgaben und ihrem eigenen Leben finden. </w:t>
      </w:r>
    </w:p>
    <w:p w:rsidR="0088098D" w:rsidRDefault="0088098D" w:rsidP="00C0004F">
      <w:pPr>
        <w:pStyle w:val="Listenabsatz"/>
        <w:rPr>
          <w:lang w:val="de-DE"/>
        </w:rPr>
      </w:pPr>
    </w:p>
    <w:p w:rsidR="0088098D" w:rsidRDefault="0088098D" w:rsidP="00C0004F">
      <w:pPr>
        <w:pStyle w:val="Listenabsatz"/>
        <w:rPr>
          <w:lang w:val="de-DE"/>
        </w:rPr>
      </w:pPr>
      <w:r>
        <w:rPr>
          <w:lang w:val="de-DE"/>
        </w:rPr>
        <w:t xml:space="preserve">Bevor ich nun zu meinem nächsten Themenbereich komme, möchte ich die Notwendigkeit für einen politischen Kulturwandel </w:t>
      </w:r>
      <w:r w:rsidR="007A3446">
        <w:rPr>
          <w:lang w:val="de-DE"/>
        </w:rPr>
        <w:t xml:space="preserve">wie folgt </w:t>
      </w:r>
      <w:r>
        <w:rPr>
          <w:lang w:val="de-DE"/>
        </w:rPr>
        <w:t>z</w:t>
      </w:r>
      <w:r w:rsidR="007A3446">
        <w:rPr>
          <w:lang w:val="de-DE"/>
        </w:rPr>
        <w:t>usammenfassen:</w:t>
      </w:r>
    </w:p>
    <w:p w:rsidR="007A3446" w:rsidRDefault="007A3446" w:rsidP="00C0004F">
      <w:pPr>
        <w:pStyle w:val="Listenabsatz"/>
        <w:rPr>
          <w:lang w:val="de-DE"/>
        </w:rPr>
      </w:pPr>
    </w:p>
    <w:p w:rsidR="002617C2" w:rsidRDefault="007A3446" w:rsidP="007A3446">
      <w:pPr>
        <w:pStyle w:val="Listenabsatz"/>
        <w:numPr>
          <w:ilvl w:val="0"/>
          <w:numId w:val="2"/>
        </w:numPr>
        <w:rPr>
          <w:lang w:val="de-DE"/>
        </w:rPr>
      </w:pPr>
      <w:r>
        <w:rPr>
          <w:lang w:val="de-DE"/>
        </w:rPr>
        <w:lastRenderedPageBreak/>
        <w:t xml:space="preserve">China wird wieder von einem Mandarinat regiert. Dies sind heute die Partei bzw. Staatskader und Offiziere der Armee. </w:t>
      </w:r>
      <w:r w:rsidR="003B43C4">
        <w:rPr>
          <w:lang w:val="de-DE"/>
        </w:rPr>
        <w:t xml:space="preserve">Die Partei wird immer noch nach den Prinzipien des leninistischen „demokratischen Zentralismus“ geführt. </w:t>
      </w:r>
      <w:r w:rsidR="0059670F">
        <w:rPr>
          <w:lang w:val="de-DE"/>
        </w:rPr>
        <w:t xml:space="preserve">D.h. die jeweils höhere Ebene bestimmt, wer in der Partei eine Zukunft hat. </w:t>
      </w:r>
      <w:r w:rsidR="002617C2">
        <w:rPr>
          <w:lang w:val="de-DE"/>
        </w:rPr>
        <w:t>Einstiegsvoraussetzung in den höheren, nationalen Dienst ist ein Universitätsabschluss</w:t>
      </w:r>
      <w:r w:rsidR="003B43C4">
        <w:rPr>
          <w:lang w:val="de-DE"/>
        </w:rPr>
        <w:t xml:space="preserve"> (Master </w:t>
      </w:r>
      <w:proofErr w:type="spellStart"/>
      <w:r w:rsidR="003B43C4">
        <w:rPr>
          <w:lang w:val="de-DE"/>
        </w:rPr>
        <w:t>Degree</w:t>
      </w:r>
      <w:proofErr w:type="spellEnd"/>
      <w:r w:rsidR="003B43C4">
        <w:rPr>
          <w:lang w:val="de-DE"/>
        </w:rPr>
        <w:t>)</w:t>
      </w:r>
      <w:r w:rsidR="008D0E09">
        <w:rPr>
          <w:lang w:val="de-DE"/>
        </w:rPr>
        <w:t xml:space="preserve"> und </w:t>
      </w:r>
      <w:r w:rsidR="00DB5193">
        <w:rPr>
          <w:lang w:val="de-DE"/>
        </w:rPr>
        <w:t xml:space="preserve">inzwischen auch wieder </w:t>
      </w:r>
      <w:r w:rsidR="008D0E09">
        <w:rPr>
          <w:lang w:val="de-DE"/>
        </w:rPr>
        <w:t>ein Examen</w:t>
      </w:r>
      <w:r w:rsidR="002617C2">
        <w:rPr>
          <w:lang w:val="de-DE"/>
        </w:rPr>
        <w:t xml:space="preserve">. </w:t>
      </w:r>
      <w:r w:rsidR="008D0E09">
        <w:rPr>
          <w:lang w:val="de-DE"/>
        </w:rPr>
        <w:t>Für die, die im Partei- und Staatsdienst tätig sind, finden s</w:t>
      </w:r>
      <w:r w:rsidR="002617C2">
        <w:rPr>
          <w:lang w:val="de-DE"/>
        </w:rPr>
        <w:t>tändig Weiterbildungen statt, insbesondere vor einer Beförderung.</w:t>
      </w:r>
      <w:r w:rsidR="002E3DB7">
        <w:rPr>
          <w:lang w:val="de-DE"/>
        </w:rPr>
        <w:t xml:space="preserve"> Inzwischen werden auch viele Stellen kompetitiv ausgeschrieben, d. h. das sichere Anstellungsverhältnis, das der Staatsdienst für das ganze Arbeitsleben bot, wird zunehmend in Frage gestellt. </w:t>
      </w:r>
      <w:r w:rsidR="002617C2">
        <w:rPr>
          <w:lang w:val="de-DE"/>
        </w:rPr>
        <w:t xml:space="preserve"> Aber die Kader </w:t>
      </w:r>
      <w:r w:rsidR="00DB5193">
        <w:rPr>
          <w:lang w:val="de-DE"/>
        </w:rPr>
        <w:t xml:space="preserve">und Staatsbeamte </w:t>
      </w:r>
      <w:r w:rsidR="002617C2">
        <w:rPr>
          <w:lang w:val="de-DE"/>
        </w:rPr>
        <w:t xml:space="preserve">sind </w:t>
      </w:r>
      <w:r>
        <w:rPr>
          <w:lang w:val="de-DE"/>
        </w:rPr>
        <w:t xml:space="preserve">der Doktrin der KPCh in </w:t>
      </w:r>
      <w:r w:rsidR="002617C2">
        <w:rPr>
          <w:lang w:val="de-DE"/>
        </w:rPr>
        <w:t xml:space="preserve">ihrem </w:t>
      </w:r>
      <w:r>
        <w:rPr>
          <w:lang w:val="de-DE"/>
        </w:rPr>
        <w:t>Handeln verpflichtet</w:t>
      </w:r>
      <w:r w:rsidR="002617C2">
        <w:rPr>
          <w:lang w:val="de-DE"/>
        </w:rPr>
        <w:t xml:space="preserve">, und nicht etwa der </w:t>
      </w:r>
      <w:r w:rsidR="002617C2" w:rsidRPr="005F0378">
        <w:rPr>
          <w:b/>
          <w:lang w:val="de-DE"/>
        </w:rPr>
        <w:t>Verfassung</w:t>
      </w:r>
      <w:r>
        <w:rPr>
          <w:lang w:val="de-DE"/>
        </w:rPr>
        <w:t>.</w:t>
      </w:r>
    </w:p>
    <w:p w:rsidR="008D0E09" w:rsidRDefault="008D0E09" w:rsidP="008D0E09">
      <w:pPr>
        <w:pStyle w:val="Listenabsatz"/>
        <w:ind w:left="1080"/>
        <w:rPr>
          <w:lang w:val="de-DE"/>
        </w:rPr>
      </w:pPr>
    </w:p>
    <w:p w:rsidR="008D0E09" w:rsidRDefault="002617C2" w:rsidP="007A3446">
      <w:pPr>
        <w:pStyle w:val="Listenabsatz"/>
        <w:numPr>
          <w:ilvl w:val="0"/>
          <w:numId w:val="2"/>
        </w:numPr>
        <w:rPr>
          <w:lang w:val="de-DE"/>
        </w:rPr>
      </w:pPr>
      <w:r>
        <w:rPr>
          <w:lang w:val="de-DE"/>
        </w:rPr>
        <w:t>Leitfaden für das Handel</w:t>
      </w:r>
      <w:r w:rsidR="0059670F">
        <w:rPr>
          <w:lang w:val="de-DE"/>
        </w:rPr>
        <w:t>n sind die Vorgaben des 5 J</w:t>
      </w:r>
      <w:r w:rsidR="003B43C4">
        <w:rPr>
          <w:lang w:val="de-DE"/>
        </w:rPr>
        <w:t>ahr P</w:t>
      </w:r>
      <w:r>
        <w:rPr>
          <w:lang w:val="de-DE"/>
        </w:rPr>
        <w:t xml:space="preserve">lanes. </w:t>
      </w:r>
      <w:r w:rsidR="00535414">
        <w:rPr>
          <w:lang w:val="de-DE"/>
        </w:rPr>
        <w:t xml:space="preserve">Wachstumsraten </w:t>
      </w:r>
      <w:r w:rsidR="00DB5193">
        <w:rPr>
          <w:lang w:val="de-DE"/>
        </w:rPr>
        <w:t xml:space="preserve">sind </w:t>
      </w:r>
      <w:r w:rsidR="004A5FA8">
        <w:rPr>
          <w:lang w:val="de-DE"/>
        </w:rPr>
        <w:t>das allem übergeordnete</w:t>
      </w:r>
      <w:r w:rsidR="00535414">
        <w:rPr>
          <w:lang w:val="de-DE"/>
        </w:rPr>
        <w:t xml:space="preserve"> Ziel. Wenn dies i</w:t>
      </w:r>
      <w:r w:rsidR="004A5FA8">
        <w:rPr>
          <w:lang w:val="de-DE"/>
        </w:rPr>
        <w:t xml:space="preserve">m ganzen Land auf allen Ebenen </w:t>
      </w:r>
      <w:r w:rsidR="00535414">
        <w:rPr>
          <w:lang w:val="de-DE"/>
        </w:rPr>
        <w:t>gilt,  dann werden auf dem Lande Baumaßnahmen wichtig, u.U. unter Hintanstellung der Bauq</w:t>
      </w:r>
      <w:r w:rsidR="004A5FA8">
        <w:rPr>
          <w:lang w:val="de-DE"/>
        </w:rPr>
        <w:t>ualität. Solange wie Vorgaben, wie z.B.  eine verbesserte Gesundheitsversorgung</w:t>
      </w:r>
      <w:r w:rsidR="00535414">
        <w:rPr>
          <w:lang w:val="de-DE"/>
        </w:rPr>
        <w:t xml:space="preserve">, </w:t>
      </w:r>
      <w:r w:rsidR="004A5FA8">
        <w:rPr>
          <w:lang w:val="de-DE"/>
        </w:rPr>
        <w:t>für den Erfolg eines Parteisekretärs nicht entscheidend sind</w:t>
      </w:r>
      <w:r w:rsidR="00535414">
        <w:rPr>
          <w:lang w:val="de-DE"/>
        </w:rPr>
        <w:t xml:space="preserve">, </w:t>
      </w:r>
      <w:r w:rsidR="004A5FA8">
        <w:rPr>
          <w:lang w:val="de-DE"/>
        </w:rPr>
        <w:t>wird sich am Image der Kader wenig ändern. D</w:t>
      </w:r>
      <w:r w:rsidR="00535414">
        <w:rPr>
          <w:lang w:val="de-DE"/>
        </w:rPr>
        <w:t xml:space="preserve">ie Verbreitung von Krankheiten, und die teure und oft schlechte Krankenversorgung </w:t>
      </w:r>
      <w:r w:rsidR="004A5FA8">
        <w:rPr>
          <w:lang w:val="de-DE"/>
        </w:rPr>
        <w:t xml:space="preserve">haben </w:t>
      </w:r>
      <w:r w:rsidR="00535414">
        <w:rPr>
          <w:lang w:val="de-DE"/>
        </w:rPr>
        <w:t>bei</w:t>
      </w:r>
      <w:r w:rsidR="002E3DB7">
        <w:rPr>
          <w:lang w:val="de-DE"/>
        </w:rPr>
        <w:t xml:space="preserve"> der Bevölkerung einen </w:t>
      </w:r>
      <w:r w:rsidR="004A5FA8">
        <w:rPr>
          <w:lang w:val="de-DE"/>
        </w:rPr>
        <w:t xml:space="preserve">sehr hohen </w:t>
      </w:r>
      <w:r w:rsidR="00535414">
        <w:rPr>
          <w:lang w:val="de-DE"/>
        </w:rPr>
        <w:t>Stellenwert. Die HIV/AIDS und die Disk</w:t>
      </w:r>
      <w:r w:rsidR="00DB5193">
        <w:rPr>
          <w:lang w:val="de-DE"/>
        </w:rPr>
        <w:t>riminierung von AIDS Kranken haben</w:t>
      </w:r>
      <w:r w:rsidR="00535414">
        <w:rPr>
          <w:lang w:val="de-DE"/>
        </w:rPr>
        <w:t xml:space="preserve"> die Probleme des </w:t>
      </w:r>
      <w:r w:rsidR="00B53593">
        <w:rPr>
          <w:lang w:val="de-DE"/>
        </w:rPr>
        <w:t xml:space="preserve">gesamten </w:t>
      </w:r>
      <w:r w:rsidR="00535414">
        <w:rPr>
          <w:lang w:val="de-DE"/>
        </w:rPr>
        <w:t xml:space="preserve">Gesundheitswesens deutlich </w:t>
      </w:r>
      <w:r w:rsidR="002E3DB7">
        <w:rPr>
          <w:lang w:val="de-DE"/>
        </w:rPr>
        <w:t>für alle ins Licht gesetz</w:t>
      </w:r>
      <w:r w:rsidR="00535414">
        <w:rPr>
          <w:lang w:val="de-DE"/>
        </w:rPr>
        <w:t>t</w:t>
      </w:r>
      <w:r w:rsidR="009B5F58">
        <w:rPr>
          <w:lang w:val="de-DE"/>
        </w:rPr>
        <w:t>, aber bisher die Prioritäten der lokalen Kader nicht grundlegend geändert</w:t>
      </w:r>
      <w:r w:rsidR="00535414">
        <w:rPr>
          <w:lang w:val="de-DE"/>
        </w:rPr>
        <w:t xml:space="preserve">. </w:t>
      </w:r>
      <w:r w:rsidR="008D0E09">
        <w:rPr>
          <w:lang w:val="de-DE"/>
        </w:rPr>
        <w:t>N</w:t>
      </w:r>
      <w:r w:rsidR="00576740">
        <w:rPr>
          <w:lang w:val="de-DE"/>
        </w:rPr>
        <w:t xml:space="preserve">icht der </w:t>
      </w:r>
      <w:r w:rsidR="00576740" w:rsidRPr="00046AAF">
        <w:rPr>
          <w:b/>
          <w:lang w:val="de-DE"/>
        </w:rPr>
        <w:t>Schutz von Bürgerinteressen</w:t>
      </w:r>
      <w:r w:rsidR="00576740">
        <w:rPr>
          <w:lang w:val="de-DE"/>
        </w:rPr>
        <w:t xml:space="preserve"> und –</w:t>
      </w:r>
      <w:r w:rsidR="00576740" w:rsidRPr="00C274AA">
        <w:rPr>
          <w:b/>
          <w:lang w:val="de-DE"/>
        </w:rPr>
        <w:t>rechten</w:t>
      </w:r>
      <w:r w:rsidR="00576740">
        <w:rPr>
          <w:lang w:val="de-DE"/>
        </w:rPr>
        <w:t xml:space="preserve"> </w:t>
      </w:r>
      <w:r w:rsidR="008D0E09">
        <w:rPr>
          <w:lang w:val="de-DE"/>
        </w:rPr>
        <w:t xml:space="preserve">ist </w:t>
      </w:r>
      <w:r w:rsidR="00576740">
        <w:rPr>
          <w:lang w:val="de-DE"/>
        </w:rPr>
        <w:t>der Maßstab politischen Handelns, wie es eig</w:t>
      </w:r>
      <w:r w:rsidR="00B53593">
        <w:rPr>
          <w:lang w:val="de-DE"/>
        </w:rPr>
        <w:t>entlich die Verfassung vorsieht</w:t>
      </w:r>
      <w:r w:rsidR="008D0E09">
        <w:rPr>
          <w:lang w:val="de-DE"/>
        </w:rPr>
        <w:t>, sondern der wirtschaftliche Erfolg</w:t>
      </w:r>
      <w:r w:rsidR="00B53593">
        <w:rPr>
          <w:lang w:val="de-DE"/>
        </w:rPr>
        <w:t>.</w:t>
      </w:r>
      <w:r w:rsidR="008D0E09">
        <w:rPr>
          <w:lang w:val="de-DE"/>
        </w:rPr>
        <w:t xml:space="preserve"> Auch</w:t>
      </w:r>
      <w:r w:rsidR="00B53593">
        <w:rPr>
          <w:lang w:val="de-DE"/>
        </w:rPr>
        <w:t xml:space="preserve"> </w:t>
      </w:r>
      <w:r w:rsidR="00576740">
        <w:rPr>
          <w:lang w:val="de-DE"/>
        </w:rPr>
        <w:t xml:space="preserve">die </w:t>
      </w:r>
      <w:r w:rsidR="00576740" w:rsidRPr="005F0378">
        <w:rPr>
          <w:b/>
          <w:lang w:val="de-DE"/>
        </w:rPr>
        <w:t>Akzeptanz von ethnischen, religiösen und philosophischen Unterschieden</w:t>
      </w:r>
      <w:r w:rsidR="00576740">
        <w:rPr>
          <w:lang w:val="de-DE"/>
        </w:rPr>
        <w:t xml:space="preserve"> jenseits </w:t>
      </w:r>
      <w:r w:rsidR="005F0378">
        <w:rPr>
          <w:lang w:val="de-DE"/>
        </w:rPr>
        <w:t>der</w:t>
      </w:r>
      <w:r w:rsidR="00576740">
        <w:rPr>
          <w:lang w:val="de-DE"/>
        </w:rPr>
        <w:t xml:space="preserve"> sozialwissenschaftlichen </w:t>
      </w:r>
      <w:r w:rsidR="005F0378">
        <w:rPr>
          <w:lang w:val="de-DE"/>
        </w:rPr>
        <w:t>Diskussionen unter Wissenschaftlern und Forscher</w:t>
      </w:r>
      <w:r w:rsidR="00B53593">
        <w:rPr>
          <w:lang w:val="de-DE"/>
        </w:rPr>
        <w:t>n, besteht im politischen Alltag Chinas nicht als ein übergeordnetes Rechtsgut</w:t>
      </w:r>
      <w:r w:rsidR="005F0378">
        <w:rPr>
          <w:lang w:val="de-DE"/>
        </w:rPr>
        <w:t>.</w:t>
      </w:r>
    </w:p>
    <w:p w:rsidR="007A3446" w:rsidRDefault="005F0378" w:rsidP="008D0E09">
      <w:pPr>
        <w:pStyle w:val="Listenabsatz"/>
        <w:ind w:left="1080"/>
        <w:rPr>
          <w:lang w:val="de-DE"/>
        </w:rPr>
      </w:pPr>
      <w:r>
        <w:rPr>
          <w:lang w:val="de-DE"/>
        </w:rPr>
        <w:t xml:space="preserve"> </w:t>
      </w:r>
    </w:p>
    <w:p w:rsidR="002E3DB7" w:rsidRDefault="00535414" w:rsidP="007A3446">
      <w:pPr>
        <w:pStyle w:val="Listenabsatz"/>
        <w:numPr>
          <w:ilvl w:val="0"/>
          <w:numId w:val="2"/>
        </w:numPr>
        <w:rPr>
          <w:lang w:val="de-DE"/>
        </w:rPr>
      </w:pPr>
      <w:r>
        <w:rPr>
          <w:lang w:val="de-DE"/>
        </w:rPr>
        <w:t>Jenseits von wirtschaftlichen Aufgaben bekommen die Kader strikte Anweisungen von oben, für Ruhe und Ordnung zu sorgen. Häufig werden sie persönlich dafür haftbar gemacht.</w:t>
      </w:r>
      <w:r w:rsidR="002E3DB7">
        <w:rPr>
          <w:lang w:val="de-DE"/>
        </w:rPr>
        <w:t xml:space="preserve"> Oft kann man sagen, der Rechtsweg ist ausgeschlossen. Bis heute ist es nicht abzuschätz</w:t>
      </w:r>
      <w:r w:rsidR="009B5F58">
        <w:rPr>
          <w:lang w:val="de-DE"/>
        </w:rPr>
        <w:t xml:space="preserve">en, wann ein sozialer Konflikt </w:t>
      </w:r>
      <w:r w:rsidR="002E3DB7">
        <w:rPr>
          <w:lang w:val="de-DE"/>
        </w:rPr>
        <w:t xml:space="preserve">vor Gericht geht, und wann sie „nur“ parteiintern behandelt werden, </w:t>
      </w:r>
      <w:r w:rsidR="009B5F58">
        <w:rPr>
          <w:lang w:val="de-DE"/>
        </w:rPr>
        <w:t>in einem Disziplinarverfahren</w:t>
      </w:r>
      <w:r w:rsidR="002E3DB7">
        <w:rPr>
          <w:lang w:val="de-DE"/>
        </w:rPr>
        <w:t xml:space="preserve"> und einer möglichen Strafversetzung</w:t>
      </w:r>
      <w:r w:rsidR="0047588C">
        <w:rPr>
          <w:lang w:val="de-DE"/>
        </w:rPr>
        <w:t xml:space="preserve"> oder Entlassung</w:t>
      </w:r>
      <w:r w:rsidR="002E3DB7">
        <w:rPr>
          <w:lang w:val="de-DE"/>
        </w:rPr>
        <w:t xml:space="preserve">. </w:t>
      </w:r>
      <w:r w:rsidR="009B5F58">
        <w:rPr>
          <w:lang w:val="de-DE"/>
        </w:rPr>
        <w:t xml:space="preserve">Diese Entscheidung </w:t>
      </w:r>
      <w:r w:rsidR="002E3DB7">
        <w:rPr>
          <w:lang w:val="de-DE"/>
        </w:rPr>
        <w:t>findet unter Ausschluss der Öffentlichkeit statt.</w:t>
      </w:r>
      <w:r w:rsidR="005F0378">
        <w:rPr>
          <w:lang w:val="de-DE"/>
        </w:rPr>
        <w:t xml:space="preserve"> Es stellt sich also die Frage</w:t>
      </w:r>
      <w:r w:rsidR="005F0378" w:rsidRPr="005F0378">
        <w:rPr>
          <w:b/>
          <w:lang w:val="de-DE"/>
        </w:rPr>
        <w:t>, wer kontrolliert effektiv die Kader</w:t>
      </w:r>
      <w:r w:rsidR="005F0378">
        <w:rPr>
          <w:lang w:val="de-DE"/>
        </w:rPr>
        <w:t xml:space="preserve"> und nach welchen Gesichtspunkten?</w:t>
      </w:r>
    </w:p>
    <w:p w:rsidR="008D0E09" w:rsidRPr="008D0E09" w:rsidRDefault="008D0E09" w:rsidP="008D0E09">
      <w:pPr>
        <w:pStyle w:val="Listenabsatz"/>
        <w:rPr>
          <w:lang w:val="de-DE"/>
        </w:rPr>
      </w:pPr>
    </w:p>
    <w:p w:rsidR="008D0E09" w:rsidRDefault="008D0E09" w:rsidP="008D0E09">
      <w:pPr>
        <w:pStyle w:val="Listenabsatz"/>
        <w:ind w:left="1080"/>
        <w:rPr>
          <w:lang w:val="de-DE"/>
        </w:rPr>
      </w:pPr>
    </w:p>
    <w:p w:rsidR="00535414" w:rsidRDefault="00034206" w:rsidP="007A3446">
      <w:pPr>
        <w:pStyle w:val="Listenabsatz"/>
        <w:numPr>
          <w:ilvl w:val="0"/>
          <w:numId w:val="2"/>
        </w:numPr>
        <w:rPr>
          <w:lang w:val="de-DE"/>
        </w:rPr>
      </w:pPr>
      <w:r>
        <w:rPr>
          <w:lang w:val="de-DE"/>
        </w:rPr>
        <w:t>Plan und sonstige Vorgaben werden zentral festgesetzt, und laufen dann von Peking aus in einem System der „stillen Post“ in alle Bereiche des Landes. Dabei kommt es, wie auch im Spiel gleichen Namens</w:t>
      </w:r>
      <w:r w:rsidR="00D1288C">
        <w:rPr>
          <w:lang w:val="de-DE"/>
        </w:rPr>
        <w:t>,</w:t>
      </w:r>
      <w:r>
        <w:rPr>
          <w:lang w:val="de-DE"/>
        </w:rPr>
        <w:t xml:space="preserve"> zu ziemlichen Verzerrungen durch die Übermittlung. Zwar wird heute das Internet genutzt, und Videokonferenzen zwischen den zentralen Organen und der Provinzebene</w:t>
      </w:r>
      <w:r w:rsidR="00D26C39">
        <w:rPr>
          <w:lang w:val="de-DE"/>
        </w:rPr>
        <w:t xml:space="preserve"> durchgeführt</w:t>
      </w:r>
      <w:r>
        <w:rPr>
          <w:lang w:val="de-DE"/>
        </w:rPr>
        <w:t xml:space="preserve">, </w:t>
      </w:r>
      <w:r w:rsidR="00DB5193">
        <w:rPr>
          <w:lang w:val="de-DE"/>
        </w:rPr>
        <w:t xml:space="preserve">aber </w:t>
      </w:r>
      <w:r>
        <w:rPr>
          <w:lang w:val="de-DE"/>
        </w:rPr>
        <w:t xml:space="preserve">Verzerrungen treten dennoch auf, und führen </w:t>
      </w:r>
      <w:r w:rsidR="009B5F58">
        <w:rPr>
          <w:lang w:val="de-DE"/>
        </w:rPr>
        <w:t xml:space="preserve">manchmal </w:t>
      </w:r>
      <w:r>
        <w:rPr>
          <w:lang w:val="de-DE"/>
        </w:rPr>
        <w:t>sogar zu ziemlich absurden Projekten</w:t>
      </w:r>
      <w:r w:rsidR="00576740">
        <w:rPr>
          <w:lang w:val="de-DE"/>
        </w:rPr>
        <w:t xml:space="preserve"> auf der örtlichen Ebene</w:t>
      </w:r>
      <w:r>
        <w:rPr>
          <w:lang w:val="de-DE"/>
        </w:rPr>
        <w:t>.</w:t>
      </w:r>
      <w:r w:rsidR="00576740">
        <w:rPr>
          <w:lang w:val="de-DE"/>
        </w:rPr>
        <w:t xml:space="preserve"> </w:t>
      </w:r>
      <w:r w:rsidR="00576740" w:rsidRPr="005F0378">
        <w:rPr>
          <w:b/>
          <w:lang w:val="de-DE"/>
        </w:rPr>
        <w:t>Mitdenken, kreative Umsetzung von Zielvorgaben</w:t>
      </w:r>
      <w:r w:rsidR="00576740">
        <w:rPr>
          <w:lang w:val="de-DE"/>
        </w:rPr>
        <w:t xml:space="preserve"> </w:t>
      </w:r>
      <w:r w:rsidR="0047588C">
        <w:rPr>
          <w:lang w:val="de-DE"/>
        </w:rPr>
        <w:t xml:space="preserve">sind </w:t>
      </w:r>
      <w:r w:rsidR="00576740">
        <w:rPr>
          <w:lang w:val="de-DE"/>
        </w:rPr>
        <w:t>die Ausnahme und nicht die Regel.</w:t>
      </w:r>
      <w:r w:rsidR="005F0378">
        <w:rPr>
          <w:lang w:val="de-DE"/>
        </w:rPr>
        <w:t xml:space="preserve"> Die starke zentralistische und hierarchische Struktur der KPCh hält zwar einerseits das Land zusammen, aber in der Ausübung ihrer Aufgaben als politische Führungskraft </w:t>
      </w:r>
      <w:r w:rsidR="005F0378" w:rsidRPr="005F0378">
        <w:rPr>
          <w:b/>
          <w:lang w:val="de-DE"/>
        </w:rPr>
        <w:t>erdrosselt sie auch Beteiligung, Mitsprache, und Mitverantwortung</w:t>
      </w:r>
      <w:r w:rsidR="005F0378">
        <w:rPr>
          <w:lang w:val="de-DE"/>
        </w:rPr>
        <w:t xml:space="preserve">. </w:t>
      </w:r>
      <w:r w:rsidR="009B5F58">
        <w:rPr>
          <w:lang w:val="de-DE"/>
        </w:rPr>
        <w:t xml:space="preserve">Dieser autoritäre Führungsstil gerät damit </w:t>
      </w:r>
      <w:r w:rsidR="005F0378">
        <w:rPr>
          <w:lang w:val="de-DE"/>
        </w:rPr>
        <w:t>immer wieder und zunehmend</w:t>
      </w:r>
      <w:r w:rsidR="009B5F58">
        <w:rPr>
          <w:lang w:val="de-DE"/>
        </w:rPr>
        <w:t xml:space="preserve"> in einen Konflikt mit der Bevölkerung, deren Bildungsniveau deutlich angestiegen ist</w:t>
      </w:r>
      <w:r w:rsidR="005F0378">
        <w:rPr>
          <w:lang w:val="de-DE"/>
        </w:rPr>
        <w:t>.</w:t>
      </w:r>
    </w:p>
    <w:p w:rsidR="008D0E09" w:rsidRDefault="008D0E09" w:rsidP="008D0E09">
      <w:pPr>
        <w:pStyle w:val="Listenabsatz"/>
        <w:ind w:left="1080"/>
        <w:rPr>
          <w:lang w:val="de-DE"/>
        </w:rPr>
      </w:pPr>
    </w:p>
    <w:p w:rsidR="00034206" w:rsidRDefault="00046AAF" w:rsidP="007A3446">
      <w:pPr>
        <w:pStyle w:val="Listenabsatz"/>
        <w:numPr>
          <w:ilvl w:val="0"/>
          <w:numId w:val="2"/>
        </w:numPr>
        <w:rPr>
          <w:lang w:val="de-DE"/>
        </w:rPr>
      </w:pPr>
      <w:r>
        <w:rPr>
          <w:lang w:val="de-DE"/>
        </w:rPr>
        <w:lastRenderedPageBreak/>
        <w:t>Abgesehen von der zentralistischen Parteiorganisation, den zentral vorgegebenen wirtschaftlichen und sozialen Zielen gibt es noch ein drittes Element, das China wie ein feingewobenes Spinnennetz überzieht: das System der Staatsfinanzen.</w:t>
      </w:r>
    </w:p>
    <w:p w:rsidR="008D0E09" w:rsidRPr="008D0E09" w:rsidRDefault="008D0E09" w:rsidP="008D0E09">
      <w:pPr>
        <w:pStyle w:val="Listenabsatz"/>
        <w:rPr>
          <w:lang w:val="de-DE"/>
        </w:rPr>
      </w:pPr>
    </w:p>
    <w:p w:rsidR="008D0E09" w:rsidRDefault="008D0E09" w:rsidP="008D0E09">
      <w:pPr>
        <w:pStyle w:val="Listenabsatz"/>
        <w:ind w:left="1080"/>
        <w:rPr>
          <w:lang w:val="de-DE"/>
        </w:rPr>
      </w:pPr>
    </w:p>
    <w:p w:rsidR="00046AAF" w:rsidRDefault="00046AAF" w:rsidP="009B5F58">
      <w:pPr>
        <w:pStyle w:val="Listenabsatz"/>
        <w:ind w:left="1080"/>
        <w:rPr>
          <w:lang w:val="de-DE"/>
        </w:rPr>
      </w:pPr>
      <w:r>
        <w:rPr>
          <w:lang w:val="de-DE"/>
        </w:rPr>
        <w:t xml:space="preserve">Mit Hilfe der VN/UNDP, der Weltbank, der AsDB und des IMFs wurde das fiskalische System Chinas nach 1978 grundlegend reformiert. </w:t>
      </w:r>
      <w:r w:rsidR="00FD2EC8">
        <w:rPr>
          <w:lang w:val="de-DE"/>
        </w:rPr>
        <w:t xml:space="preserve">Zwar bestimmt auch heute noch nicht das Finanzministerium die Verteilung der öffentlichen Einnahmen, das macht weiterhin die Staatskommission für Reform und Entwicklung mit ihrem 5 Jahres Plan, aber das Finanzministerium hat sehr viel mehr Kontrolle gewonnen über die Fachministerien, </w:t>
      </w:r>
      <w:r w:rsidR="00C274AA">
        <w:rPr>
          <w:lang w:val="de-DE"/>
        </w:rPr>
        <w:t xml:space="preserve">und </w:t>
      </w:r>
      <w:r w:rsidR="00FD2EC8">
        <w:rPr>
          <w:lang w:val="de-DE"/>
        </w:rPr>
        <w:t xml:space="preserve">deren finanzielle Ausstattung und Verteilung auf einzelne Budgetposten. Mit finanzpolitischen Richtlinien und Verordnungen nimmt das Finanzministerium großen </w:t>
      </w:r>
      <w:r w:rsidR="007A5E1D">
        <w:rPr>
          <w:lang w:val="de-DE"/>
        </w:rPr>
        <w:t>Einfluss</w:t>
      </w:r>
      <w:r w:rsidR="00FD2EC8">
        <w:rPr>
          <w:lang w:val="de-DE"/>
        </w:rPr>
        <w:t xml:space="preserve"> auf die Vergabe öffentlicher Mittel. Allerdings ist das Kontrollsystem sehr schwach. Zwar gibt es inzwischen ein System der Rechnungsprüfung, aber außer auf der zentralen Ebene scheint dies noch nicht gut zu funktionieren. Dementsprechend ist hier der Korruption Tor und Tür geöffnet. Zwei Beispiele dazu:  öffentliche Projekte auf </w:t>
      </w:r>
      <w:r w:rsidR="005230C0">
        <w:rPr>
          <w:lang w:val="de-DE"/>
        </w:rPr>
        <w:t xml:space="preserve">und unter </w:t>
      </w:r>
      <w:r w:rsidR="00FD2EC8">
        <w:rPr>
          <w:lang w:val="de-DE"/>
        </w:rPr>
        <w:t xml:space="preserve">der Provinzebene </w:t>
      </w:r>
      <w:r w:rsidR="005230C0">
        <w:rPr>
          <w:lang w:val="de-DE"/>
        </w:rPr>
        <w:t>werde</w:t>
      </w:r>
      <w:r w:rsidR="00FD2EC8">
        <w:rPr>
          <w:lang w:val="de-DE"/>
        </w:rPr>
        <w:t>n</w:t>
      </w:r>
      <w:r w:rsidR="005230C0">
        <w:rPr>
          <w:lang w:val="de-DE"/>
        </w:rPr>
        <w:t xml:space="preserve"> meistens</w:t>
      </w:r>
      <w:r w:rsidR="00FD2EC8">
        <w:rPr>
          <w:lang w:val="de-DE"/>
        </w:rPr>
        <w:t xml:space="preserve"> durch eine Mischfinanzierung von</w:t>
      </w:r>
      <w:r w:rsidR="00D1288C">
        <w:rPr>
          <w:lang w:val="de-DE"/>
        </w:rPr>
        <w:t xml:space="preserve"> lokaler, </w:t>
      </w:r>
      <w:r w:rsidR="00FD2EC8">
        <w:rPr>
          <w:lang w:val="de-DE"/>
        </w:rPr>
        <w:t xml:space="preserve"> Provinz- und Zentral</w:t>
      </w:r>
      <w:r w:rsidR="00FD158D">
        <w:rPr>
          <w:lang w:val="de-DE"/>
        </w:rPr>
        <w:t>reg</w:t>
      </w:r>
      <w:r w:rsidR="005230C0">
        <w:rPr>
          <w:lang w:val="de-DE"/>
        </w:rPr>
        <w:t>ierungsmitteln realisiert</w:t>
      </w:r>
      <w:r w:rsidR="00FD158D">
        <w:rPr>
          <w:lang w:val="de-DE"/>
        </w:rPr>
        <w:t xml:space="preserve">. </w:t>
      </w:r>
      <w:r w:rsidR="00321A9C">
        <w:rPr>
          <w:lang w:val="de-DE"/>
        </w:rPr>
        <w:t xml:space="preserve">In der Regel </w:t>
      </w:r>
      <w:r w:rsidR="00FD158D">
        <w:rPr>
          <w:lang w:val="de-DE"/>
        </w:rPr>
        <w:t xml:space="preserve">muss die </w:t>
      </w:r>
      <w:r w:rsidR="00D1288C">
        <w:rPr>
          <w:lang w:val="de-DE"/>
        </w:rPr>
        <w:t xml:space="preserve">lokale und </w:t>
      </w:r>
      <w:r w:rsidR="00FD158D">
        <w:rPr>
          <w:lang w:val="de-DE"/>
        </w:rPr>
        <w:t>provinzielle Regierung 20-30 % der Mittel zur Verfügung stellen und dann kommt der Rest aus Peking. Nur</w:t>
      </w:r>
      <w:r w:rsidR="00321A9C">
        <w:rPr>
          <w:lang w:val="de-DE"/>
        </w:rPr>
        <w:t>,</w:t>
      </w:r>
      <w:r w:rsidR="00FD158D">
        <w:rPr>
          <w:lang w:val="de-DE"/>
        </w:rPr>
        <w:t xml:space="preserve"> die steuerlichen Einnahmequellen der Provinzen und nachgeordneter Instanzen sind beschränkt. In erster Linie bestehen die Einnahmen aus der Einkommenssteuer und der Grundsteuer</w:t>
      </w:r>
      <w:r w:rsidR="00D1288C">
        <w:rPr>
          <w:lang w:val="de-DE"/>
        </w:rPr>
        <w:t xml:space="preserve"> und lokal erhobenen Gebühren</w:t>
      </w:r>
      <w:r w:rsidR="00FD158D">
        <w:rPr>
          <w:lang w:val="de-DE"/>
        </w:rPr>
        <w:t xml:space="preserve">. </w:t>
      </w:r>
      <w:r w:rsidR="005230C0">
        <w:rPr>
          <w:lang w:val="de-DE"/>
        </w:rPr>
        <w:t xml:space="preserve">Die Steuermoral, vor allem von </w:t>
      </w:r>
      <w:r w:rsidR="003119E3">
        <w:rPr>
          <w:lang w:val="de-DE"/>
        </w:rPr>
        <w:t xml:space="preserve">lokalen </w:t>
      </w:r>
      <w:r w:rsidR="005230C0">
        <w:rPr>
          <w:lang w:val="de-DE"/>
        </w:rPr>
        <w:t>Unternehmen</w:t>
      </w:r>
      <w:r w:rsidR="00321A9C">
        <w:rPr>
          <w:lang w:val="de-DE"/>
        </w:rPr>
        <w:t>,</w:t>
      </w:r>
      <w:r w:rsidR="005230C0">
        <w:rPr>
          <w:lang w:val="de-DE"/>
        </w:rPr>
        <w:t xml:space="preserve"> ist auch nicht immer die beste. Deshalb kommt es bei der Sicherung der Finanzierung von Projekten immer zu Kungeleien zwischen den Leitern/Eigentümern von Unternehmen und den örtlichen Parteisekretären und Staatsbeamten. Im Zusammenspiel dieser Kräfte wird dann häufig ein Teil des Geldes auf private Konten überwiesen. Dies passiert besonders dann, wenn schon zugeteilte öffentliche Zuwendungen nicht rechtzeitig vor Jahresende genutzt werden. Um die Rücküberweisung nach Peking zu vermeiden, werden die Beträge auf privaten Konten „geparkt“, und manchmal bleibt dann</w:t>
      </w:r>
      <w:r w:rsidR="00321A9C">
        <w:rPr>
          <w:lang w:val="de-DE"/>
        </w:rPr>
        <w:t xml:space="preserve"> eben</w:t>
      </w:r>
      <w:r w:rsidR="005230C0">
        <w:rPr>
          <w:lang w:val="de-DE"/>
        </w:rPr>
        <w:t xml:space="preserve"> ein Teil dort kleben.</w:t>
      </w:r>
    </w:p>
    <w:p w:rsidR="00CC5536" w:rsidRDefault="00CC5536" w:rsidP="00CC5536">
      <w:pPr>
        <w:pStyle w:val="Listenabsatz"/>
        <w:ind w:left="1080"/>
        <w:rPr>
          <w:lang w:val="de-DE"/>
        </w:rPr>
      </w:pPr>
      <w:r>
        <w:rPr>
          <w:lang w:val="de-DE"/>
        </w:rPr>
        <w:t xml:space="preserve">Korruption in China ist damit systemisch, und wird durch die </w:t>
      </w:r>
      <w:r w:rsidR="003119E3">
        <w:rPr>
          <w:lang w:val="de-DE"/>
        </w:rPr>
        <w:t xml:space="preserve">Verurteilung </w:t>
      </w:r>
      <w:r>
        <w:rPr>
          <w:lang w:val="de-DE"/>
        </w:rPr>
        <w:t xml:space="preserve">Einzelner auch kaum in den Griff zu bekommen sein. </w:t>
      </w:r>
    </w:p>
    <w:p w:rsidR="008D0E09" w:rsidRDefault="008D0E09" w:rsidP="00CC5536">
      <w:pPr>
        <w:pStyle w:val="Listenabsatz"/>
        <w:ind w:left="1080"/>
        <w:rPr>
          <w:lang w:val="de-DE"/>
        </w:rPr>
      </w:pPr>
    </w:p>
    <w:p w:rsidR="00F672EE" w:rsidRPr="00CC5536" w:rsidRDefault="00CC5536" w:rsidP="00C0004F">
      <w:pPr>
        <w:pStyle w:val="Listenabsatz"/>
        <w:numPr>
          <w:ilvl w:val="0"/>
          <w:numId w:val="2"/>
        </w:numPr>
        <w:rPr>
          <w:lang w:val="de-DE"/>
        </w:rPr>
      </w:pPr>
      <w:r>
        <w:rPr>
          <w:lang w:val="de-DE"/>
        </w:rPr>
        <w:t>Das einzige was diese Prozesse und die anderen Anordnungen erreichen können, ist die „Arroganz der Macht“, die vielen Par</w:t>
      </w:r>
      <w:r w:rsidR="007A5E1D">
        <w:rPr>
          <w:lang w:val="de-DE"/>
        </w:rPr>
        <w:t>teisekretären eigen</w:t>
      </w:r>
      <w:r>
        <w:rPr>
          <w:lang w:val="de-DE"/>
        </w:rPr>
        <w:t xml:space="preserve"> ist, abzubauen. Aber auch hier wird erst ein </w:t>
      </w:r>
      <w:r w:rsidR="00211B2B">
        <w:rPr>
          <w:b/>
          <w:lang w:val="de-DE"/>
        </w:rPr>
        <w:t>aktualisierter Verhaltensk</w:t>
      </w:r>
      <w:r w:rsidRPr="00CC5536">
        <w:rPr>
          <w:b/>
          <w:lang w:val="de-DE"/>
        </w:rPr>
        <w:t>odex</w:t>
      </w:r>
      <w:r>
        <w:rPr>
          <w:lang w:val="de-DE"/>
        </w:rPr>
        <w:t xml:space="preserve">  wirklich Abhilfe schaffen können.</w:t>
      </w:r>
      <w:r w:rsidR="00211B2B">
        <w:rPr>
          <w:lang w:val="de-DE"/>
        </w:rPr>
        <w:t xml:space="preserve"> In einem solchen Kodex müssen Leitlinien für das Verhalten der Kader in den Grauzonen politischen Handelns geg</w:t>
      </w:r>
      <w:r w:rsidR="009B5F58">
        <w:rPr>
          <w:lang w:val="de-DE"/>
        </w:rPr>
        <w:t>eben werden, und eine Richtlinie</w:t>
      </w:r>
      <w:r w:rsidR="00211B2B">
        <w:rPr>
          <w:lang w:val="de-DE"/>
        </w:rPr>
        <w:t xml:space="preserve"> im Zweifelsfalle </w:t>
      </w:r>
      <w:r w:rsidR="009B5F58">
        <w:rPr>
          <w:lang w:val="de-DE"/>
        </w:rPr>
        <w:t xml:space="preserve">sich im Interesse </w:t>
      </w:r>
      <w:r w:rsidR="00C274AA">
        <w:rPr>
          <w:lang w:val="de-DE"/>
        </w:rPr>
        <w:t>des Allgemeinwohls</w:t>
      </w:r>
      <w:r w:rsidR="009B5F58">
        <w:rPr>
          <w:lang w:val="de-DE"/>
        </w:rPr>
        <w:t xml:space="preserve"> zu entscheiden</w:t>
      </w:r>
      <w:r w:rsidR="00211B2B">
        <w:rPr>
          <w:lang w:val="de-DE"/>
        </w:rPr>
        <w:t>.</w:t>
      </w:r>
    </w:p>
    <w:p w:rsidR="007C5D2B" w:rsidRDefault="007C5D2B" w:rsidP="00C0004F">
      <w:pPr>
        <w:pStyle w:val="Listenabsatz"/>
        <w:rPr>
          <w:lang w:val="de-DE"/>
        </w:rPr>
      </w:pPr>
    </w:p>
    <w:p w:rsidR="00C0004F" w:rsidRPr="00FF1505" w:rsidRDefault="007A5E1D" w:rsidP="00FF1505">
      <w:pPr>
        <w:ind w:left="360"/>
        <w:rPr>
          <w:lang w:val="de-DE"/>
        </w:rPr>
      </w:pPr>
      <w:r w:rsidRPr="00FF1505">
        <w:rPr>
          <w:i/>
          <w:lang w:val="de-DE"/>
        </w:rPr>
        <w:t xml:space="preserve">Ansatzpunkte </w:t>
      </w:r>
      <w:r w:rsidR="00581F2C" w:rsidRPr="00FF1505">
        <w:rPr>
          <w:i/>
          <w:lang w:val="de-DE"/>
        </w:rPr>
        <w:t xml:space="preserve"> </w:t>
      </w:r>
      <w:r w:rsidR="00AA0C2D" w:rsidRPr="00FF1505">
        <w:rPr>
          <w:i/>
          <w:lang w:val="de-DE"/>
        </w:rPr>
        <w:t xml:space="preserve">für </w:t>
      </w:r>
      <w:r w:rsidR="0093237B" w:rsidRPr="00FF1505">
        <w:rPr>
          <w:i/>
          <w:lang w:val="de-DE"/>
        </w:rPr>
        <w:t xml:space="preserve">einen </w:t>
      </w:r>
      <w:r w:rsidRPr="00FF1505">
        <w:rPr>
          <w:i/>
          <w:lang w:val="de-DE"/>
        </w:rPr>
        <w:t xml:space="preserve">politischen </w:t>
      </w:r>
      <w:r w:rsidR="0093237B" w:rsidRPr="00FF1505">
        <w:rPr>
          <w:i/>
          <w:lang w:val="de-DE"/>
        </w:rPr>
        <w:t>Kulturwandel</w:t>
      </w:r>
      <w:r w:rsidR="00C0004F" w:rsidRPr="00FF1505">
        <w:rPr>
          <w:i/>
          <w:lang w:val="de-DE"/>
        </w:rPr>
        <w:t>:</w:t>
      </w:r>
    </w:p>
    <w:p w:rsidR="009B2AF8" w:rsidRDefault="00C274AA" w:rsidP="00CC5536">
      <w:pPr>
        <w:ind w:left="360"/>
        <w:rPr>
          <w:lang w:val="de-DE"/>
        </w:rPr>
      </w:pPr>
      <w:r>
        <w:rPr>
          <w:lang w:val="de-DE"/>
        </w:rPr>
        <w:t xml:space="preserve">Es hat den Anschein, dass </w:t>
      </w:r>
      <w:r w:rsidR="007A5E1D">
        <w:rPr>
          <w:lang w:val="de-DE"/>
        </w:rPr>
        <w:t>die augenblickliche politische Führung des Landes eine geringe Motivation</w:t>
      </w:r>
      <w:r>
        <w:rPr>
          <w:lang w:val="de-DE"/>
        </w:rPr>
        <w:t xml:space="preserve"> hat</w:t>
      </w:r>
      <w:r w:rsidR="007A5E1D">
        <w:rPr>
          <w:lang w:val="de-DE"/>
        </w:rPr>
        <w:t xml:space="preserve">, einen umfassenden politischen Kulturwandel einzuleiten.  Aber </w:t>
      </w:r>
      <w:r>
        <w:rPr>
          <w:lang w:val="de-DE"/>
        </w:rPr>
        <w:t>ich finde der Schein trügt. Tatsächlich gehen</w:t>
      </w:r>
      <w:r w:rsidR="007A5E1D">
        <w:rPr>
          <w:lang w:val="de-DE"/>
        </w:rPr>
        <w:t xml:space="preserve"> </w:t>
      </w:r>
      <w:r>
        <w:rPr>
          <w:lang w:val="de-DE"/>
        </w:rPr>
        <w:t xml:space="preserve">die Partei und der Staat </w:t>
      </w:r>
      <w:r w:rsidR="007A5E1D">
        <w:rPr>
          <w:lang w:val="de-DE"/>
        </w:rPr>
        <w:t>Probleme an, die, um sie wirklich zu lösen, systemtransformierende Elemente enthält. Ich sehe die Korruptionsbekämpfung als einen solchen Ansatz</w:t>
      </w:r>
      <w:r w:rsidR="00AA0C2D">
        <w:rPr>
          <w:lang w:val="de-DE"/>
        </w:rPr>
        <w:t>punkt</w:t>
      </w:r>
      <w:r w:rsidR="007A5E1D">
        <w:rPr>
          <w:lang w:val="de-DE"/>
        </w:rPr>
        <w:t xml:space="preserve">. </w:t>
      </w:r>
      <w:r>
        <w:rPr>
          <w:lang w:val="de-DE"/>
        </w:rPr>
        <w:t>Ich nehme an, dass es nur eine Frage der Zeit ist, bis</w:t>
      </w:r>
      <w:r w:rsidR="007A5E1D">
        <w:rPr>
          <w:lang w:val="de-DE"/>
        </w:rPr>
        <w:t xml:space="preserve"> fiskalische </w:t>
      </w:r>
      <w:r w:rsidR="0015049F">
        <w:rPr>
          <w:lang w:val="de-DE"/>
        </w:rPr>
        <w:t>Praktiken geändert werden</w:t>
      </w:r>
      <w:r w:rsidR="00694CFD">
        <w:rPr>
          <w:lang w:val="de-DE"/>
        </w:rPr>
        <w:t xml:space="preserve"> aufbauend auf den Berichten des</w:t>
      </w:r>
      <w:r w:rsidR="0015049F">
        <w:rPr>
          <w:lang w:val="de-DE"/>
        </w:rPr>
        <w:t xml:space="preserve"> </w:t>
      </w:r>
      <w:r w:rsidR="00694CFD">
        <w:rPr>
          <w:lang w:val="de-DE"/>
        </w:rPr>
        <w:t xml:space="preserve">verstärkten </w:t>
      </w:r>
      <w:r w:rsidR="0015049F">
        <w:rPr>
          <w:lang w:val="de-DE"/>
        </w:rPr>
        <w:t>Rechnungsprüfungssystems. Dem Staat ist es wichtiger, Arbeitslosigkeit in den Griff zu bekommen, als die Profite einheimischer Unternehmen zu „garantieren“ und deren schlechte Steuermoral zu tolerieren. Staatsbeamte</w:t>
      </w:r>
      <w:r w:rsidR="007B7EF4">
        <w:rPr>
          <w:lang w:val="de-DE"/>
        </w:rPr>
        <w:t xml:space="preserve"> und Parteikader </w:t>
      </w:r>
      <w:r w:rsidR="0015049F">
        <w:rPr>
          <w:lang w:val="de-DE"/>
        </w:rPr>
        <w:t xml:space="preserve">sehen sich zunehmend einem verstärkten Druck </w:t>
      </w:r>
      <w:r w:rsidR="00D726BC">
        <w:rPr>
          <w:lang w:val="de-DE"/>
        </w:rPr>
        <w:t xml:space="preserve">aus der Bevölkerung und der übergeordneten Instanzen </w:t>
      </w:r>
      <w:r w:rsidR="0015049F">
        <w:rPr>
          <w:lang w:val="de-DE"/>
        </w:rPr>
        <w:t xml:space="preserve">ausgesetzt, die </w:t>
      </w:r>
      <w:r w:rsidR="0015049F" w:rsidRPr="009B5F58">
        <w:rPr>
          <w:b/>
          <w:lang w:val="de-DE"/>
        </w:rPr>
        <w:t xml:space="preserve">Rationalität ihres </w:t>
      </w:r>
      <w:r w:rsidR="007B7EF4" w:rsidRPr="009B5F58">
        <w:rPr>
          <w:b/>
          <w:lang w:val="de-DE"/>
        </w:rPr>
        <w:t>öffentlichen Amt</w:t>
      </w:r>
      <w:r w:rsidR="0015049F" w:rsidRPr="009B5F58">
        <w:rPr>
          <w:b/>
          <w:lang w:val="de-DE"/>
        </w:rPr>
        <w:t>es</w:t>
      </w:r>
      <w:r w:rsidR="007B7EF4">
        <w:rPr>
          <w:lang w:val="de-DE"/>
        </w:rPr>
        <w:t xml:space="preserve"> </w:t>
      </w:r>
      <w:r w:rsidR="0015049F">
        <w:rPr>
          <w:lang w:val="de-DE"/>
        </w:rPr>
        <w:t xml:space="preserve">als oberste </w:t>
      </w:r>
      <w:r w:rsidR="0015049F">
        <w:rPr>
          <w:lang w:val="de-DE"/>
        </w:rPr>
        <w:lastRenderedPageBreak/>
        <w:t>Maxime zu betrachten</w:t>
      </w:r>
      <w:r w:rsidR="00D726BC">
        <w:rPr>
          <w:lang w:val="de-DE"/>
        </w:rPr>
        <w:t>.</w:t>
      </w:r>
      <w:r w:rsidR="00D26C39">
        <w:rPr>
          <w:lang w:val="de-DE"/>
        </w:rPr>
        <w:t xml:space="preserve"> </w:t>
      </w:r>
      <w:r w:rsidR="00D726BC">
        <w:rPr>
          <w:lang w:val="de-DE"/>
        </w:rPr>
        <w:t>D</w:t>
      </w:r>
      <w:r w:rsidR="00D26C39">
        <w:rPr>
          <w:lang w:val="de-DE"/>
        </w:rPr>
        <w:t>amit ist der Anfang gemacht, d</w:t>
      </w:r>
      <w:r w:rsidR="009B5F58">
        <w:rPr>
          <w:lang w:val="de-DE"/>
        </w:rPr>
        <w:t xml:space="preserve">ie </w:t>
      </w:r>
      <w:r w:rsidR="007B7EF4" w:rsidRPr="003119E3">
        <w:rPr>
          <w:b/>
          <w:lang w:val="de-DE"/>
        </w:rPr>
        <w:t>Loyalität zur Partei</w:t>
      </w:r>
      <w:r w:rsidR="00C52D52">
        <w:rPr>
          <w:b/>
          <w:lang w:val="de-DE"/>
        </w:rPr>
        <w:t>doktrin</w:t>
      </w:r>
      <w:r w:rsidR="009B5F58">
        <w:rPr>
          <w:b/>
          <w:lang w:val="de-DE"/>
        </w:rPr>
        <w:t xml:space="preserve"> </w:t>
      </w:r>
      <w:r w:rsidR="00D26C39">
        <w:rPr>
          <w:lang w:val="de-DE"/>
        </w:rPr>
        <w:t xml:space="preserve">mit </w:t>
      </w:r>
      <w:r w:rsidR="00D26C39">
        <w:rPr>
          <w:b/>
          <w:lang w:val="de-DE"/>
        </w:rPr>
        <w:t xml:space="preserve">der </w:t>
      </w:r>
      <w:r w:rsidR="007B7EF4" w:rsidRPr="003119E3">
        <w:rPr>
          <w:b/>
          <w:lang w:val="de-DE"/>
        </w:rPr>
        <w:t>Loyalität zur Verfassung</w:t>
      </w:r>
      <w:r w:rsidR="00D26C39">
        <w:rPr>
          <w:b/>
          <w:lang w:val="de-DE"/>
        </w:rPr>
        <w:t xml:space="preserve"> </w:t>
      </w:r>
      <w:r w:rsidR="00D726BC">
        <w:rPr>
          <w:lang w:val="de-DE"/>
        </w:rPr>
        <w:t xml:space="preserve">verbinden und eventuell auch einmal </w:t>
      </w:r>
      <w:r w:rsidR="00D26C39" w:rsidRPr="00D26C39">
        <w:rPr>
          <w:lang w:val="de-DE"/>
        </w:rPr>
        <w:t>ab</w:t>
      </w:r>
      <w:r w:rsidR="00D26C39">
        <w:rPr>
          <w:lang w:val="de-DE"/>
        </w:rPr>
        <w:t>zulösen</w:t>
      </w:r>
      <w:r w:rsidR="007B7EF4">
        <w:rPr>
          <w:lang w:val="de-DE"/>
        </w:rPr>
        <w:t>.</w:t>
      </w:r>
      <w:r w:rsidR="0015049F">
        <w:rPr>
          <w:lang w:val="de-DE"/>
        </w:rPr>
        <w:t xml:space="preserve"> </w:t>
      </w:r>
    </w:p>
    <w:p w:rsidR="0080429F" w:rsidRDefault="006E6CF6" w:rsidP="00B97D71">
      <w:pPr>
        <w:ind w:left="360"/>
        <w:rPr>
          <w:lang w:val="de-DE"/>
        </w:rPr>
      </w:pPr>
      <w:r>
        <w:rPr>
          <w:lang w:val="de-DE"/>
        </w:rPr>
        <w:t xml:space="preserve">Eine ungelöste Frage im heutigen politischen Leben Chinas ist, wie </w:t>
      </w:r>
      <w:r w:rsidR="00500B0E">
        <w:rPr>
          <w:lang w:val="de-DE"/>
        </w:rPr>
        <w:t xml:space="preserve">das zentralistische und hierarchische System in ein </w:t>
      </w:r>
      <w:r w:rsidR="00500B0E" w:rsidRPr="003119E3">
        <w:rPr>
          <w:b/>
          <w:lang w:val="de-DE"/>
        </w:rPr>
        <w:t>System der kreativen Subsidiarität</w:t>
      </w:r>
      <w:r w:rsidR="00500B0E">
        <w:rPr>
          <w:lang w:val="de-DE"/>
        </w:rPr>
        <w:t xml:space="preserve"> umgewandelt werden</w:t>
      </w:r>
      <w:r w:rsidR="009B2AF8">
        <w:rPr>
          <w:lang w:val="de-DE"/>
        </w:rPr>
        <w:t xml:space="preserve"> kann</w:t>
      </w:r>
      <w:r w:rsidR="00500B0E">
        <w:rPr>
          <w:lang w:val="de-DE"/>
        </w:rPr>
        <w:t xml:space="preserve">, ohne dass zentrifugale Kräfte die Oberhand gewinnen. </w:t>
      </w:r>
      <w:r w:rsidR="00A91AA9">
        <w:rPr>
          <w:lang w:val="de-DE"/>
        </w:rPr>
        <w:t xml:space="preserve">Heute ist die zentrale Führung häufig aufgeschlossener als die Führung auf der Provinzebene, </w:t>
      </w:r>
      <w:r w:rsidR="00C10C60">
        <w:rPr>
          <w:lang w:val="de-DE"/>
        </w:rPr>
        <w:t>und rechtfertigt damit den zentralistischen Führungsstil. Die Kehrseite der Medaille ist aber, dass</w:t>
      </w:r>
      <w:r w:rsidR="00A91AA9">
        <w:rPr>
          <w:lang w:val="de-DE"/>
        </w:rPr>
        <w:t xml:space="preserve"> im Falle von Problemen, Skandalen und Fehlverhalten</w:t>
      </w:r>
      <w:r w:rsidR="009B5F58">
        <w:rPr>
          <w:lang w:val="de-DE"/>
        </w:rPr>
        <w:t>,</w:t>
      </w:r>
      <w:r w:rsidR="00A91AA9">
        <w:rPr>
          <w:lang w:val="de-DE"/>
        </w:rPr>
        <w:t xml:space="preserve"> </w:t>
      </w:r>
      <w:r w:rsidR="00C10C60">
        <w:rPr>
          <w:lang w:val="de-DE"/>
        </w:rPr>
        <w:t xml:space="preserve">Peking nur </w:t>
      </w:r>
      <w:r w:rsidR="00A91AA9">
        <w:rPr>
          <w:lang w:val="de-DE"/>
        </w:rPr>
        <w:t>im</w:t>
      </w:r>
      <w:r w:rsidR="00C10C60">
        <w:rPr>
          <w:lang w:val="de-DE"/>
        </w:rPr>
        <w:t xml:space="preserve"> Nachhinein</w:t>
      </w:r>
      <w:r w:rsidR="00A91AA9">
        <w:rPr>
          <w:lang w:val="de-DE"/>
        </w:rPr>
        <w:t xml:space="preserve"> reagieren</w:t>
      </w:r>
      <w:r w:rsidR="00C10C60">
        <w:rPr>
          <w:lang w:val="de-DE"/>
        </w:rPr>
        <w:t xml:space="preserve"> kann</w:t>
      </w:r>
      <w:r w:rsidR="00A91AA9">
        <w:rPr>
          <w:lang w:val="de-DE"/>
        </w:rPr>
        <w:t xml:space="preserve">. </w:t>
      </w:r>
      <w:r w:rsidR="00C10C60">
        <w:rPr>
          <w:lang w:val="de-DE"/>
        </w:rPr>
        <w:t>Nur ei</w:t>
      </w:r>
      <w:r w:rsidR="00A91AA9">
        <w:rPr>
          <w:lang w:val="de-DE"/>
        </w:rPr>
        <w:t>ne effektive Kontrolle vor Ort</w:t>
      </w:r>
      <w:r w:rsidR="00C10C60">
        <w:rPr>
          <w:lang w:val="de-DE"/>
        </w:rPr>
        <w:t xml:space="preserve"> könnte dies verhindern. A</w:t>
      </w:r>
      <w:r w:rsidR="00A91AA9">
        <w:rPr>
          <w:lang w:val="de-DE"/>
        </w:rPr>
        <w:t xml:space="preserve">ber es scheint, dass </w:t>
      </w:r>
      <w:r w:rsidR="007C045D">
        <w:rPr>
          <w:lang w:val="de-DE"/>
        </w:rPr>
        <w:t xml:space="preserve">es der </w:t>
      </w:r>
      <w:r w:rsidR="00D726BC">
        <w:rPr>
          <w:lang w:val="de-DE"/>
        </w:rPr>
        <w:t xml:space="preserve">nationalen </w:t>
      </w:r>
      <w:r w:rsidR="007C045D">
        <w:rPr>
          <w:lang w:val="de-DE"/>
        </w:rPr>
        <w:t xml:space="preserve">Parteiführung schwer fällt, subnationale Kapazitäten zu schaffen, die </w:t>
      </w:r>
      <w:r w:rsidR="007C045D" w:rsidRPr="003119E3">
        <w:rPr>
          <w:b/>
          <w:lang w:val="de-DE"/>
        </w:rPr>
        <w:t>Interessenausgleich</w:t>
      </w:r>
      <w:r w:rsidR="007C045D">
        <w:rPr>
          <w:b/>
          <w:lang w:val="de-DE"/>
        </w:rPr>
        <w:t>e</w:t>
      </w:r>
      <w:r w:rsidR="007C045D" w:rsidRPr="003119E3">
        <w:rPr>
          <w:b/>
          <w:lang w:val="de-DE"/>
        </w:rPr>
        <w:t xml:space="preserve"> suchen</w:t>
      </w:r>
      <w:r w:rsidR="007C045D">
        <w:rPr>
          <w:b/>
          <w:lang w:val="de-DE"/>
        </w:rPr>
        <w:t xml:space="preserve"> und durchsetzen </w:t>
      </w:r>
      <w:r w:rsidR="0080429F">
        <w:rPr>
          <w:b/>
          <w:lang w:val="de-DE"/>
        </w:rPr>
        <w:t>und Kritik ertragen</w:t>
      </w:r>
      <w:r w:rsidR="00694CFD">
        <w:rPr>
          <w:b/>
          <w:lang w:val="de-DE"/>
        </w:rPr>
        <w:t xml:space="preserve"> können</w:t>
      </w:r>
      <w:r w:rsidR="007C045D">
        <w:rPr>
          <w:b/>
          <w:lang w:val="de-DE"/>
        </w:rPr>
        <w:t xml:space="preserve">. </w:t>
      </w:r>
      <w:r w:rsidR="00C10C60">
        <w:rPr>
          <w:lang w:val="de-DE"/>
        </w:rPr>
        <w:t xml:space="preserve">Die Entscheidung, die unter Präsident Jiang Zemin getroffen wurde, dass Unternehmer, auch Mitglieder der KPCh sein können, hat zu einer engen Verfilzung geführt zwischen lokalen Parteikadern und Unternehmern und blockiert oft die Wahrnehmung der gesamtgesellschaftlichen </w:t>
      </w:r>
      <w:r w:rsidR="00D726BC">
        <w:rPr>
          <w:lang w:val="de-DE"/>
        </w:rPr>
        <w:t>Interess</w:t>
      </w:r>
      <w:r w:rsidR="00C10C60">
        <w:rPr>
          <w:lang w:val="de-DE"/>
        </w:rPr>
        <w:t xml:space="preserve">en.  Zwar bemüht sich die Partei auf nationaler Ebene ebenso </w:t>
      </w:r>
      <w:r w:rsidR="00C10C60" w:rsidRPr="003119E3">
        <w:rPr>
          <w:b/>
          <w:lang w:val="de-DE"/>
        </w:rPr>
        <w:t xml:space="preserve">offen für die Anliegen und Interessen von anderen gesellschaftlichen Kräften, wie Gewerkschaften, Massenorganisationen wie dem Frauenverband, von zivilgesellschaftlichen Organisationen, </w:t>
      </w:r>
      <w:r w:rsidR="00C10C60">
        <w:rPr>
          <w:b/>
          <w:lang w:val="de-DE"/>
        </w:rPr>
        <w:t xml:space="preserve">und </w:t>
      </w:r>
      <w:r w:rsidR="00C10C60" w:rsidRPr="003119E3">
        <w:rPr>
          <w:b/>
          <w:lang w:val="de-DE"/>
        </w:rPr>
        <w:t xml:space="preserve">Künstlern </w:t>
      </w:r>
      <w:r w:rsidR="0080429F">
        <w:rPr>
          <w:lang w:val="de-DE"/>
        </w:rPr>
        <w:t xml:space="preserve">zu </w:t>
      </w:r>
      <w:r w:rsidR="00C10C60">
        <w:rPr>
          <w:lang w:val="de-DE"/>
        </w:rPr>
        <w:t>sein</w:t>
      </w:r>
      <w:r w:rsidR="0080429F">
        <w:rPr>
          <w:lang w:val="de-DE"/>
        </w:rPr>
        <w:t>, a</w:t>
      </w:r>
      <w:r w:rsidR="00C10C60">
        <w:rPr>
          <w:lang w:val="de-DE"/>
        </w:rPr>
        <w:t xml:space="preserve">ber hier scheint das System der „stillen Post“ auf die nachgeordneten Ebenen nur bedingt zu funktionieren, nicht zuletzt, weil auch </w:t>
      </w:r>
      <w:r w:rsidR="00D26C39">
        <w:rPr>
          <w:lang w:val="de-DE"/>
        </w:rPr>
        <w:t>andere</w:t>
      </w:r>
      <w:r w:rsidR="00C10C60">
        <w:rPr>
          <w:lang w:val="de-DE"/>
        </w:rPr>
        <w:t xml:space="preserve"> Organisationen hierarchisch geführt werden, und sich den lokalen Problemen nur insoweit stellen wie es ihnen nützlich erscheint. </w:t>
      </w:r>
      <w:r w:rsidR="00D26C39">
        <w:rPr>
          <w:lang w:val="de-DE"/>
        </w:rPr>
        <w:t xml:space="preserve">Künstler fallen dabei oft </w:t>
      </w:r>
      <w:r w:rsidR="003A5F06">
        <w:rPr>
          <w:lang w:val="de-DE"/>
        </w:rPr>
        <w:t xml:space="preserve">mit ihrer Kritik </w:t>
      </w:r>
      <w:r w:rsidR="00D26C39">
        <w:rPr>
          <w:lang w:val="de-DE"/>
        </w:rPr>
        <w:t>in einen rechtlosen Raum.</w:t>
      </w:r>
    </w:p>
    <w:p w:rsidR="00B97D71" w:rsidRDefault="00C10C60" w:rsidP="00B97D71">
      <w:pPr>
        <w:ind w:left="360"/>
        <w:rPr>
          <w:lang w:val="de-DE"/>
        </w:rPr>
      </w:pPr>
      <w:r>
        <w:rPr>
          <w:lang w:val="de-DE"/>
        </w:rPr>
        <w:t xml:space="preserve">Verbunden mit der Einschränkung der </w:t>
      </w:r>
      <w:r w:rsidR="007C045D" w:rsidRPr="003119E3">
        <w:rPr>
          <w:b/>
          <w:lang w:val="de-DE"/>
        </w:rPr>
        <w:t>Presse</w:t>
      </w:r>
      <w:r>
        <w:rPr>
          <w:b/>
          <w:lang w:val="de-DE"/>
        </w:rPr>
        <w:t xml:space="preserve"> -</w:t>
      </w:r>
      <w:r w:rsidR="007C045D" w:rsidRPr="003119E3">
        <w:rPr>
          <w:b/>
          <w:lang w:val="de-DE"/>
        </w:rPr>
        <w:t xml:space="preserve"> und allgemeine</w:t>
      </w:r>
      <w:r>
        <w:rPr>
          <w:b/>
          <w:lang w:val="de-DE"/>
        </w:rPr>
        <w:t>n</w:t>
      </w:r>
      <w:r w:rsidR="007C045D" w:rsidRPr="003119E3">
        <w:rPr>
          <w:b/>
          <w:lang w:val="de-DE"/>
        </w:rPr>
        <w:t xml:space="preserve"> Meinungsfreiheit</w:t>
      </w:r>
      <w:r w:rsidR="009E4899">
        <w:rPr>
          <w:b/>
          <w:lang w:val="de-DE"/>
        </w:rPr>
        <w:t xml:space="preserve"> </w:t>
      </w:r>
      <w:r w:rsidR="007C045D">
        <w:rPr>
          <w:lang w:val="de-DE"/>
        </w:rPr>
        <w:t xml:space="preserve"> außerhalb der etablierten Medien </w:t>
      </w:r>
      <w:r w:rsidR="009E4899">
        <w:rPr>
          <w:lang w:val="de-DE"/>
        </w:rPr>
        <w:t xml:space="preserve">werden </w:t>
      </w:r>
      <w:r w:rsidR="007C045D">
        <w:rPr>
          <w:lang w:val="de-DE"/>
        </w:rPr>
        <w:t xml:space="preserve">die Voraussetzung für größere bürgerliche </w:t>
      </w:r>
      <w:r w:rsidR="007C045D" w:rsidRPr="003119E3">
        <w:rPr>
          <w:b/>
          <w:lang w:val="de-DE"/>
        </w:rPr>
        <w:t>Teilhabe und Mitverantwortung</w:t>
      </w:r>
      <w:r w:rsidR="009E4899">
        <w:rPr>
          <w:b/>
          <w:lang w:val="de-DE"/>
        </w:rPr>
        <w:t xml:space="preserve"> </w:t>
      </w:r>
      <w:r w:rsidR="009E4899">
        <w:rPr>
          <w:lang w:val="de-DE"/>
        </w:rPr>
        <w:t>untergraben</w:t>
      </w:r>
      <w:r w:rsidR="007C045D">
        <w:rPr>
          <w:lang w:val="de-DE"/>
        </w:rPr>
        <w:t xml:space="preserve">. Das Ergebnis ist, dass es zu einer nicht insignifikanten Auswanderung des gebildeten Mittelstandes kommt. Es gibt Schätzungen, dass etwa 50000 Familien jährlich China verlassen. </w:t>
      </w:r>
      <w:r w:rsidR="00B97D71">
        <w:rPr>
          <w:lang w:val="de-DE"/>
        </w:rPr>
        <w:t xml:space="preserve">Im Augenblick sieht es so aus, dass die chinesische Führung wie die in anderen autoritär geführten Ländern, den gut ausgebildeten, wirtschaftlich erfolgreichen Mittelstand lieber ins Ausland ziehen lässt, als ihnen mehr Mitsprache zu gewähren. Zwar sind 50000 Familien eine kleine Zahl gemessen an der Gesamtbevölkerung, aber das Kapital, das Wissen und die professionelle Fähigkeit, die China damit jedes Jahr verliert, ist ein großer Verlust. Der Preis </w:t>
      </w:r>
      <w:r>
        <w:rPr>
          <w:lang w:val="de-DE"/>
        </w:rPr>
        <w:t xml:space="preserve">für </w:t>
      </w:r>
      <w:r w:rsidR="00B97D71">
        <w:rPr>
          <w:lang w:val="de-DE"/>
        </w:rPr>
        <w:t xml:space="preserve">die Gewährung einer größeren Mitsprache, Beteiligung und  Mitverantwortung </w:t>
      </w:r>
      <w:r>
        <w:rPr>
          <w:lang w:val="de-DE"/>
        </w:rPr>
        <w:t xml:space="preserve">des </w:t>
      </w:r>
      <w:r w:rsidR="00B97D71">
        <w:rPr>
          <w:lang w:val="de-DE"/>
        </w:rPr>
        <w:t>professionellen Mittelstand</w:t>
      </w:r>
      <w:r>
        <w:rPr>
          <w:lang w:val="de-DE"/>
        </w:rPr>
        <w:t>es</w:t>
      </w:r>
      <w:r w:rsidR="00B97D71">
        <w:rPr>
          <w:lang w:val="de-DE"/>
        </w:rPr>
        <w:t>, der häufig in den USA und Westeuropa ausgebildet wurde, und nicht unbedingt Mitglied in der KPCh oder einer anderen Partei sein will, nur um ihre Ideen auszudrücken und an der Umsetzung mitzuwirken</w:t>
      </w:r>
      <w:r>
        <w:rPr>
          <w:lang w:val="de-DE"/>
        </w:rPr>
        <w:t>, ist nicht weniger als eine radikale Änderung des Führungsstiles der KPCh</w:t>
      </w:r>
      <w:r w:rsidR="00B97D71">
        <w:rPr>
          <w:lang w:val="de-DE"/>
        </w:rPr>
        <w:t xml:space="preserve">. </w:t>
      </w:r>
    </w:p>
    <w:p w:rsidR="00B97D71" w:rsidRDefault="00C52D52" w:rsidP="00CC5536">
      <w:pPr>
        <w:ind w:left="360"/>
        <w:rPr>
          <w:lang w:val="de-DE"/>
        </w:rPr>
      </w:pPr>
      <w:r>
        <w:rPr>
          <w:lang w:val="de-DE"/>
        </w:rPr>
        <w:t xml:space="preserve">Trotz aller Widerstände gegen einen solchen Stilwechsel sehe ich </w:t>
      </w:r>
      <w:r w:rsidR="0080429F">
        <w:rPr>
          <w:lang w:val="de-DE"/>
        </w:rPr>
        <w:t xml:space="preserve">dennoch </w:t>
      </w:r>
      <w:r w:rsidR="0023207C">
        <w:rPr>
          <w:lang w:val="de-DE"/>
        </w:rPr>
        <w:t xml:space="preserve">viele </w:t>
      </w:r>
      <w:r>
        <w:rPr>
          <w:lang w:val="de-DE"/>
        </w:rPr>
        <w:t>Ansatzpunkte für einen eventuellen Wandel</w:t>
      </w:r>
      <w:r w:rsidR="0023207C">
        <w:rPr>
          <w:lang w:val="de-DE"/>
        </w:rPr>
        <w:t>, von denen ich hier</w:t>
      </w:r>
      <w:r w:rsidR="007D71F8">
        <w:rPr>
          <w:lang w:val="de-DE"/>
        </w:rPr>
        <w:t xml:space="preserve"> </w:t>
      </w:r>
      <w:r w:rsidR="00D26C39">
        <w:rPr>
          <w:lang w:val="de-DE"/>
        </w:rPr>
        <w:t xml:space="preserve">zum Schluss noch </w:t>
      </w:r>
      <w:r w:rsidR="007D71F8">
        <w:rPr>
          <w:lang w:val="de-DE"/>
        </w:rPr>
        <w:t>vier</w:t>
      </w:r>
      <w:r w:rsidR="0023207C">
        <w:rPr>
          <w:lang w:val="de-DE"/>
        </w:rPr>
        <w:t xml:space="preserve"> benennen möchte:</w:t>
      </w:r>
    </w:p>
    <w:p w:rsidR="008553BB" w:rsidRDefault="008553BB" w:rsidP="00CC5536">
      <w:pPr>
        <w:pStyle w:val="Listenabsatz"/>
        <w:numPr>
          <w:ilvl w:val="0"/>
          <w:numId w:val="4"/>
        </w:numPr>
        <w:ind w:left="360"/>
        <w:rPr>
          <w:lang w:val="de-DE"/>
        </w:rPr>
      </w:pPr>
      <w:r w:rsidRPr="008553BB">
        <w:rPr>
          <w:i/>
          <w:lang w:val="de-DE"/>
        </w:rPr>
        <w:t>Die fortschreitende Stärkung des</w:t>
      </w:r>
      <w:r w:rsidR="00500B0E" w:rsidRPr="008553BB">
        <w:rPr>
          <w:i/>
          <w:lang w:val="de-DE"/>
        </w:rPr>
        <w:t xml:space="preserve"> Rechtsstaat</w:t>
      </w:r>
      <w:r w:rsidRPr="008553BB">
        <w:rPr>
          <w:i/>
          <w:lang w:val="de-DE"/>
        </w:rPr>
        <w:t>es</w:t>
      </w:r>
      <w:r w:rsidRPr="008553BB">
        <w:rPr>
          <w:lang w:val="de-DE"/>
        </w:rPr>
        <w:t>: In dem Maße wie</w:t>
      </w:r>
      <w:r w:rsidR="00500B0E" w:rsidRPr="008553BB">
        <w:rPr>
          <w:lang w:val="de-DE"/>
        </w:rPr>
        <w:t xml:space="preserve"> </w:t>
      </w:r>
      <w:r w:rsidR="0023207C">
        <w:rPr>
          <w:lang w:val="de-DE"/>
        </w:rPr>
        <w:t xml:space="preserve">immer mehr </w:t>
      </w:r>
      <w:r w:rsidR="00500B0E" w:rsidRPr="008553BB">
        <w:rPr>
          <w:b/>
          <w:lang w:val="de-DE"/>
        </w:rPr>
        <w:t xml:space="preserve">Gesetze </w:t>
      </w:r>
      <w:r w:rsidR="0023207C">
        <w:rPr>
          <w:b/>
          <w:lang w:val="de-DE"/>
        </w:rPr>
        <w:t xml:space="preserve">formuliert und verabschiedet werden, werden </w:t>
      </w:r>
      <w:r w:rsidRPr="008553BB">
        <w:rPr>
          <w:b/>
          <w:lang w:val="de-DE"/>
        </w:rPr>
        <w:t xml:space="preserve">politische </w:t>
      </w:r>
      <w:r w:rsidR="00500B0E" w:rsidRPr="008553BB">
        <w:rPr>
          <w:b/>
          <w:lang w:val="de-DE"/>
        </w:rPr>
        <w:t xml:space="preserve"> Entscheidungen</w:t>
      </w:r>
      <w:r w:rsidR="00500B0E" w:rsidRPr="008553BB">
        <w:rPr>
          <w:lang w:val="de-DE"/>
        </w:rPr>
        <w:t xml:space="preserve"> </w:t>
      </w:r>
      <w:r w:rsidRPr="008553BB">
        <w:rPr>
          <w:b/>
          <w:lang w:val="de-DE"/>
        </w:rPr>
        <w:t xml:space="preserve">und </w:t>
      </w:r>
      <w:r w:rsidR="0023207C">
        <w:rPr>
          <w:b/>
          <w:lang w:val="de-DE"/>
        </w:rPr>
        <w:t xml:space="preserve">politisches </w:t>
      </w:r>
      <w:r w:rsidRPr="008553BB">
        <w:rPr>
          <w:b/>
          <w:lang w:val="de-DE"/>
        </w:rPr>
        <w:t>Handeln</w:t>
      </w:r>
      <w:r>
        <w:rPr>
          <w:lang w:val="de-DE"/>
        </w:rPr>
        <w:t xml:space="preserve"> </w:t>
      </w:r>
      <w:r w:rsidRPr="008553BB">
        <w:rPr>
          <w:lang w:val="de-DE"/>
        </w:rPr>
        <w:t>in Zukunft</w:t>
      </w:r>
      <w:r>
        <w:rPr>
          <w:lang w:val="de-DE"/>
        </w:rPr>
        <w:t xml:space="preserve"> zunehmend</w:t>
      </w:r>
      <w:r w:rsidRPr="008553BB">
        <w:rPr>
          <w:lang w:val="de-DE"/>
        </w:rPr>
        <w:t xml:space="preserve"> </w:t>
      </w:r>
      <w:r w:rsidR="0023207C">
        <w:rPr>
          <w:lang w:val="de-DE"/>
        </w:rPr>
        <w:t>davon bestimmt</w:t>
      </w:r>
      <w:r w:rsidRPr="008553BB">
        <w:rPr>
          <w:lang w:val="de-DE"/>
        </w:rPr>
        <w:t xml:space="preserve"> werden</w:t>
      </w:r>
      <w:r w:rsidR="0023207C">
        <w:rPr>
          <w:lang w:val="de-DE"/>
        </w:rPr>
        <w:t>. Die Professionalisierung der Justiz wird weitergehen</w:t>
      </w:r>
      <w:r w:rsidRPr="008553BB">
        <w:rPr>
          <w:lang w:val="de-DE"/>
        </w:rPr>
        <w:t xml:space="preserve">, </w:t>
      </w:r>
      <w:r w:rsidR="0023207C">
        <w:rPr>
          <w:lang w:val="de-DE"/>
        </w:rPr>
        <w:t>und damit wird die Tätigkeit von</w:t>
      </w:r>
      <w:r w:rsidRPr="008553BB">
        <w:rPr>
          <w:lang w:val="de-DE"/>
        </w:rPr>
        <w:t xml:space="preserve"> Beamtentum und Parteikader</w:t>
      </w:r>
      <w:r w:rsidR="0023207C">
        <w:rPr>
          <w:lang w:val="de-DE"/>
        </w:rPr>
        <w:t>n zunehmend in der Beachtung und Umsetzung g</w:t>
      </w:r>
      <w:r>
        <w:rPr>
          <w:lang w:val="de-DE"/>
        </w:rPr>
        <w:t>esetz</w:t>
      </w:r>
      <w:r w:rsidR="0023207C">
        <w:rPr>
          <w:lang w:val="de-DE"/>
        </w:rPr>
        <w:t>licher</w:t>
      </w:r>
      <w:r>
        <w:rPr>
          <w:lang w:val="de-DE"/>
        </w:rPr>
        <w:t xml:space="preserve"> </w:t>
      </w:r>
      <w:r w:rsidR="0023207C">
        <w:rPr>
          <w:lang w:val="de-DE"/>
        </w:rPr>
        <w:t xml:space="preserve">Vorgaben </w:t>
      </w:r>
      <w:r>
        <w:rPr>
          <w:lang w:val="de-DE"/>
        </w:rPr>
        <w:t xml:space="preserve">oberste </w:t>
      </w:r>
      <w:r w:rsidR="0023207C">
        <w:rPr>
          <w:lang w:val="de-DE"/>
        </w:rPr>
        <w:t>Priorität haben</w:t>
      </w:r>
      <w:r w:rsidRPr="008553BB">
        <w:rPr>
          <w:lang w:val="de-DE"/>
        </w:rPr>
        <w:t>.</w:t>
      </w:r>
      <w:r w:rsidR="00500B0E" w:rsidRPr="008553BB">
        <w:rPr>
          <w:lang w:val="de-DE"/>
        </w:rPr>
        <w:t xml:space="preserve"> </w:t>
      </w:r>
      <w:r w:rsidR="0023207C">
        <w:rPr>
          <w:lang w:val="de-DE"/>
        </w:rPr>
        <w:t>Vermutlich werden dann auch Verfahrensfragen wichtiger werden, und der Spielraum für Kungeleien wird schmaler.</w:t>
      </w:r>
      <w:r w:rsidR="007D71F8">
        <w:rPr>
          <w:lang w:val="de-DE"/>
        </w:rPr>
        <w:t xml:space="preserve"> Damit wird einerseits an die Traditionen des </w:t>
      </w:r>
      <w:proofErr w:type="spellStart"/>
      <w:r w:rsidR="007D71F8">
        <w:rPr>
          <w:lang w:val="de-DE"/>
        </w:rPr>
        <w:t>Mandarinats</w:t>
      </w:r>
      <w:proofErr w:type="spellEnd"/>
      <w:r w:rsidR="007D71F8">
        <w:rPr>
          <w:lang w:val="de-DE"/>
        </w:rPr>
        <w:t xml:space="preserve"> angeknüpft, aber in einer modernen Art und Weise, die internationalen Standards und Normen entspreche</w:t>
      </w:r>
      <w:r w:rsidR="00FF1505">
        <w:rPr>
          <w:lang w:val="de-DE"/>
        </w:rPr>
        <w:t>n. Dies hat für die chinesische</w:t>
      </w:r>
      <w:r w:rsidR="007D71F8">
        <w:rPr>
          <w:lang w:val="de-DE"/>
        </w:rPr>
        <w:t xml:space="preserve"> Führung seit dem Beginn der Reformperiode einen sehr hohen Stellenwert.</w:t>
      </w:r>
    </w:p>
    <w:p w:rsidR="008553BB" w:rsidRPr="008553BB" w:rsidRDefault="008553BB" w:rsidP="008553BB">
      <w:pPr>
        <w:pStyle w:val="Listenabsatz"/>
        <w:ind w:left="360"/>
        <w:rPr>
          <w:lang w:val="de-DE"/>
        </w:rPr>
      </w:pPr>
    </w:p>
    <w:p w:rsidR="005904B7" w:rsidRDefault="00C23F37" w:rsidP="00CC5536">
      <w:pPr>
        <w:pStyle w:val="Listenabsatz"/>
        <w:numPr>
          <w:ilvl w:val="0"/>
          <w:numId w:val="4"/>
        </w:numPr>
        <w:ind w:left="360"/>
        <w:rPr>
          <w:lang w:val="de-DE"/>
        </w:rPr>
      </w:pPr>
      <w:r>
        <w:rPr>
          <w:i/>
          <w:lang w:val="de-DE"/>
        </w:rPr>
        <w:t xml:space="preserve">Das Engagement chinesischer Intellektueller und Wissenschaftler: </w:t>
      </w:r>
      <w:r>
        <w:rPr>
          <w:lang w:val="de-DE"/>
        </w:rPr>
        <w:t xml:space="preserve">Die Forderungen </w:t>
      </w:r>
      <w:r w:rsidR="00DA054C" w:rsidRPr="008553BB">
        <w:rPr>
          <w:lang w:val="de-DE"/>
        </w:rPr>
        <w:t>chinesische</w:t>
      </w:r>
      <w:r>
        <w:rPr>
          <w:lang w:val="de-DE"/>
        </w:rPr>
        <w:t>r</w:t>
      </w:r>
      <w:r w:rsidR="00DA054C" w:rsidRPr="008553BB">
        <w:rPr>
          <w:lang w:val="de-DE"/>
        </w:rPr>
        <w:t xml:space="preserve"> Intellektuelle</w:t>
      </w:r>
      <w:r>
        <w:rPr>
          <w:lang w:val="de-DE"/>
        </w:rPr>
        <w:t>r</w:t>
      </w:r>
      <w:r w:rsidR="00DA054C" w:rsidRPr="008553BB">
        <w:rPr>
          <w:lang w:val="de-DE"/>
        </w:rPr>
        <w:t xml:space="preserve">, die der Parteiführung nahestehen, </w:t>
      </w:r>
      <w:r>
        <w:rPr>
          <w:lang w:val="de-DE"/>
        </w:rPr>
        <w:t xml:space="preserve">nach mehr </w:t>
      </w:r>
      <w:r w:rsidRPr="008553BB">
        <w:rPr>
          <w:b/>
          <w:lang w:val="de-DE"/>
        </w:rPr>
        <w:t>Transparenz und Integrität</w:t>
      </w:r>
      <w:r w:rsidRPr="008553BB">
        <w:rPr>
          <w:lang w:val="de-DE"/>
        </w:rPr>
        <w:t xml:space="preserve"> </w:t>
      </w:r>
      <w:r>
        <w:rPr>
          <w:lang w:val="de-DE"/>
        </w:rPr>
        <w:t xml:space="preserve">wird früher oder später Ergebnisse zeigen. Es ist die Schwäche solcher Forderungen nicht genügend </w:t>
      </w:r>
      <w:r>
        <w:rPr>
          <w:lang w:val="de-DE"/>
        </w:rPr>
        <w:lastRenderedPageBreak/>
        <w:t>auf die Umsetzung zu achten, und der Führung bei dieser Aufgabe konsultierend zur Seite zu stehen.</w:t>
      </w:r>
      <w:r w:rsidR="007D71F8">
        <w:rPr>
          <w:lang w:val="de-DE"/>
        </w:rPr>
        <w:t xml:space="preserve"> Trotzdem: chinesische Intellektuelle sind heute weniger Gelehrte, die sich in einen Elfenbeinturm zurückziehen, sondern engagiert auf das tägliche Geschehen in Politik und Gesellschaft einzuwirken.</w:t>
      </w:r>
    </w:p>
    <w:p w:rsidR="00C23F37" w:rsidRPr="00C23F37" w:rsidRDefault="00C23F37" w:rsidP="00C23F37">
      <w:pPr>
        <w:pStyle w:val="Listenabsatz"/>
        <w:rPr>
          <w:lang w:val="de-DE"/>
        </w:rPr>
      </w:pPr>
    </w:p>
    <w:p w:rsidR="006E6CF6" w:rsidRDefault="00C23F37" w:rsidP="00CC5536">
      <w:pPr>
        <w:pStyle w:val="Listenabsatz"/>
        <w:numPr>
          <w:ilvl w:val="0"/>
          <w:numId w:val="4"/>
        </w:numPr>
        <w:ind w:left="360"/>
        <w:rPr>
          <w:lang w:val="de-DE"/>
        </w:rPr>
      </w:pPr>
      <w:r>
        <w:rPr>
          <w:i/>
          <w:lang w:val="de-DE"/>
        </w:rPr>
        <w:t xml:space="preserve">Ein funktionierendes und flächendeckendes Beschwerdesystem: </w:t>
      </w:r>
      <w:r w:rsidR="00001814">
        <w:rPr>
          <w:lang w:val="de-DE"/>
        </w:rPr>
        <w:t xml:space="preserve">Ich erwähnte bereits die Rechtshilfezentren, die es inzwischen in allen Landkreisen und städtischen Bezirken gibt, und Bürgern hilft ihre Rechte vor Gericht einzuklagen.  </w:t>
      </w:r>
      <w:r w:rsidR="00EE6436">
        <w:rPr>
          <w:lang w:val="de-DE"/>
        </w:rPr>
        <w:t xml:space="preserve">Aber dies sind natürlich auch Stellen, die </w:t>
      </w:r>
      <w:r w:rsidR="0080429F">
        <w:rPr>
          <w:lang w:val="de-DE"/>
        </w:rPr>
        <w:t xml:space="preserve">nur </w:t>
      </w:r>
      <w:r w:rsidR="00EE6436">
        <w:rPr>
          <w:lang w:val="de-DE"/>
        </w:rPr>
        <w:t xml:space="preserve">post facto eine Situation </w:t>
      </w:r>
      <w:r w:rsidR="00694CFD">
        <w:rPr>
          <w:lang w:val="de-DE"/>
        </w:rPr>
        <w:t xml:space="preserve">korrigieren </w:t>
      </w:r>
      <w:r w:rsidR="00EE6436">
        <w:rPr>
          <w:lang w:val="de-DE"/>
        </w:rPr>
        <w:t xml:space="preserve">können. Es muss darum gehen, im Vorfeld von Missständen, diese öffentlich zu machen, und </w:t>
      </w:r>
      <w:r w:rsidR="00694CFD">
        <w:rPr>
          <w:lang w:val="de-DE"/>
        </w:rPr>
        <w:t>Partei und Staat zu veranlassen</w:t>
      </w:r>
      <w:r w:rsidR="00EE6436">
        <w:rPr>
          <w:lang w:val="de-DE"/>
        </w:rPr>
        <w:t xml:space="preserve"> einzugreifen. Hier sehe ich die Beschwerdestellen, die es in einigen Städten </w:t>
      </w:r>
      <w:r w:rsidR="00001814">
        <w:rPr>
          <w:lang w:val="de-DE"/>
        </w:rPr>
        <w:t>gibt</w:t>
      </w:r>
      <w:r w:rsidR="00EE6436">
        <w:rPr>
          <w:lang w:val="de-DE"/>
        </w:rPr>
        <w:t xml:space="preserve"> als mögliche Ansatzpunkte. Allerdings müsste ein wirklich effizientes</w:t>
      </w:r>
      <w:r w:rsidR="00DA054C" w:rsidRPr="00C23F37">
        <w:rPr>
          <w:b/>
          <w:lang w:val="de-DE"/>
        </w:rPr>
        <w:t xml:space="preserve"> Beschwerdesystem </w:t>
      </w:r>
      <w:r w:rsidR="00D0154D" w:rsidRPr="00C23F37">
        <w:rPr>
          <w:b/>
          <w:lang w:val="de-DE"/>
        </w:rPr>
        <w:t xml:space="preserve">für die Bürger </w:t>
      </w:r>
      <w:r w:rsidR="00EE6436">
        <w:rPr>
          <w:b/>
          <w:lang w:val="de-DE"/>
        </w:rPr>
        <w:t>durch ein unabhängiges Gremium</w:t>
      </w:r>
      <w:r w:rsidR="00DA054C" w:rsidRPr="00C23F37">
        <w:rPr>
          <w:b/>
          <w:lang w:val="de-DE"/>
        </w:rPr>
        <w:t xml:space="preserve"> (Ombudsman Office),</w:t>
      </w:r>
      <w:r w:rsidR="00DA054C" w:rsidRPr="00C23F37">
        <w:rPr>
          <w:lang w:val="de-DE"/>
        </w:rPr>
        <w:t xml:space="preserve"> das dem Parlament und nicht dem Staat oder der Partei zugeordnet ist</w:t>
      </w:r>
      <w:r w:rsidR="00EE6436">
        <w:rPr>
          <w:lang w:val="de-DE"/>
        </w:rPr>
        <w:t>, erstellt werden</w:t>
      </w:r>
      <w:r w:rsidR="00D44A4F" w:rsidRPr="00C23F37">
        <w:rPr>
          <w:lang w:val="de-DE"/>
        </w:rPr>
        <w:t xml:space="preserve">. </w:t>
      </w:r>
      <w:r w:rsidR="00EE6436">
        <w:rPr>
          <w:lang w:val="de-DE"/>
        </w:rPr>
        <w:t>Es hat im Rahmen der verschiedenen Menschenrechtsdialoge solche Vorschläge gegeben, aber ich bin hier nicht auf dem neuesten Stand der Dinge. Wenn ein solches Gremium</w:t>
      </w:r>
      <w:r w:rsidR="00DA054C" w:rsidRPr="00C23F37">
        <w:rPr>
          <w:lang w:val="de-DE"/>
        </w:rPr>
        <w:t xml:space="preserve"> die Autorität</w:t>
      </w:r>
      <w:r w:rsidR="00D44A4F" w:rsidRPr="00C23F37">
        <w:rPr>
          <w:lang w:val="de-DE"/>
        </w:rPr>
        <w:t xml:space="preserve"> </w:t>
      </w:r>
      <w:r w:rsidR="00EE6436">
        <w:rPr>
          <w:lang w:val="de-DE"/>
        </w:rPr>
        <w:t>hätte</w:t>
      </w:r>
      <w:r w:rsidR="007D71F8">
        <w:rPr>
          <w:lang w:val="de-DE"/>
        </w:rPr>
        <w:t>,</w:t>
      </w:r>
      <w:r w:rsidR="00EE6436">
        <w:rPr>
          <w:lang w:val="de-DE"/>
        </w:rPr>
        <w:t xml:space="preserve"> selbstständig solche </w:t>
      </w:r>
      <w:r w:rsidR="00DA054C" w:rsidRPr="00C23F37">
        <w:rPr>
          <w:lang w:val="de-DE"/>
        </w:rPr>
        <w:t>Missstände, die ih</w:t>
      </w:r>
      <w:r w:rsidR="00EE6436">
        <w:rPr>
          <w:lang w:val="de-DE"/>
        </w:rPr>
        <w:t>m</w:t>
      </w:r>
      <w:r w:rsidR="00DA054C" w:rsidRPr="00C23F37">
        <w:rPr>
          <w:lang w:val="de-DE"/>
        </w:rPr>
        <w:t xml:space="preserve"> zur Kenntnis gebracht wurden, </w:t>
      </w:r>
      <w:r w:rsidR="00D44A4F" w:rsidRPr="00C23F37">
        <w:rPr>
          <w:lang w:val="de-DE"/>
        </w:rPr>
        <w:t xml:space="preserve">zu untersuchen, und wenn nötig, </w:t>
      </w:r>
      <w:r w:rsidR="00DA054C" w:rsidRPr="00C23F37">
        <w:rPr>
          <w:lang w:val="de-DE"/>
        </w:rPr>
        <w:t>disziplinarisch</w:t>
      </w:r>
      <w:r w:rsidR="00D44A4F" w:rsidRPr="00C23F37">
        <w:rPr>
          <w:lang w:val="de-DE"/>
        </w:rPr>
        <w:t>e</w:t>
      </w:r>
      <w:r w:rsidR="00DA054C" w:rsidRPr="00C23F37">
        <w:rPr>
          <w:lang w:val="de-DE"/>
        </w:rPr>
        <w:t xml:space="preserve"> und gerichtlich</w:t>
      </w:r>
      <w:r w:rsidR="00D44A4F" w:rsidRPr="00C23F37">
        <w:rPr>
          <w:lang w:val="de-DE"/>
        </w:rPr>
        <w:t>e Verfolgung ein</w:t>
      </w:r>
      <w:r w:rsidR="00EE6436">
        <w:rPr>
          <w:lang w:val="de-DE"/>
        </w:rPr>
        <w:t>zu</w:t>
      </w:r>
      <w:r w:rsidR="00D44A4F" w:rsidRPr="00C23F37">
        <w:rPr>
          <w:lang w:val="de-DE"/>
        </w:rPr>
        <w:t>leiten</w:t>
      </w:r>
      <w:r w:rsidR="00DA054C" w:rsidRPr="00C23F37">
        <w:rPr>
          <w:lang w:val="de-DE"/>
        </w:rPr>
        <w:t>, bevor Schaden entstanden ist</w:t>
      </w:r>
      <w:r w:rsidR="00EE6436">
        <w:rPr>
          <w:lang w:val="de-DE"/>
        </w:rPr>
        <w:t xml:space="preserve">, dann wäre schon ein wichtiger Schritt in Richtung </w:t>
      </w:r>
      <w:r w:rsidR="0080429F">
        <w:rPr>
          <w:lang w:val="de-DE"/>
        </w:rPr>
        <w:t>politis</w:t>
      </w:r>
      <w:r w:rsidR="00EE6436">
        <w:rPr>
          <w:lang w:val="de-DE"/>
        </w:rPr>
        <w:t>che Gewaltenteilung unternommen</w:t>
      </w:r>
      <w:r w:rsidR="00DA054C" w:rsidRPr="00C23F37">
        <w:rPr>
          <w:lang w:val="de-DE"/>
        </w:rPr>
        <w:t>. Warum die Zuordnung zum Parlament? Weil aufgrund solcher Schwachpunkte, das Parlament auch gesetzgeberisch tätig werden</w:t>
      </w:r>
      <w:r w:rsidR="00EE6436">
        <w:rPr>
          <w:lang w:val="de-DE"/>
        </w:rPr>
        <w:t xml:space="preserve"> könnte</w:t>
      </w:r>
      <w:r w:rsidR="00DA054C" w:rsidRPr="00C23F37">
        <w:rPr>
          <w:lang w:val="de-DE"/>
        </w:rPr>
        <w:t xml:space="preserve">. </w:t>
      </w:r>
      <w:r w:rsidR="00D0154D" w:rsidRPr="00C23F37">
        <w:rPr>
          <w:lang w:val="de-DE"/>
        </w:rPr>
        <w:t xml:space="preserve">Mir liegen im Moment keine Zahlen vor, wie viele Gesetzentwürfe aus dem Parlament kommen, aber es gibt einige. Und es gibt Bürger, die ein solches System begrüßen </w:t>
      </w:r>
      <w:r w:rsidR="00D44A4F" w:rsidRPr="00C23F37">
        <w:rPr>
          <w:lang w:val="de-DE"/>
        </w:rPr>
        <w:t>und aktiv daran mitarbeiten würden</w:t>
      </w:r>
      <w:r w:rsidR="003119E3" w:rsidRPr="00C23F37">
        <w:rPr>
          <w:lang w:val="de-DE"/>
        </w:rPr>
        <w:t>, ohne unbedingt Mitglied in einer Partei zu werden</w:t>
      </w:r>
      <w:r w:rsidR="00D0154D" w:rsidRPr="00C23F37">
        <w:rPr>
          <w:lang w:val="de-DE"/>
        </w:rPr>
        <w:t>.</w:t>
      </w:r>
    </w:p>
    <w:p w:rsidR="007D71F8" w:rsidRDefault="007D71F8" w:rsidP="007D71F8">
      <w:pPr>
        <w:pStyle w:val="Listenabsatz"/>
        <w:ind w:left="360"/>
        <w:rPr>
          <w:lang w:val="de-DE"/>
        </w:rPr>
      </w:pPr>
    </w:p>
    <w:p w:rsidR="007D71F8" w:rsidRDefault="007D71F8" w:rsidP="00CC5536">
      <w:pPr>
        <w:pStyle w:val="Listenabsatz"/>
        <w:numPr>
          <w:ilvl w:val="0"/>
          <w:numId w:val="4"/>
        </w:numPr>
        <w:ind w:left="360"/>
        <w:rPr>
          <w:lang w:val="de-DE"/>
        </w:rPr>
      </w:pPr>
      <w:r>
        <w:rPr>
          <w:i/>
          <w:lang w:val="de-DE"/>
        </w:rPr>
        <w:t>Strategisches Denken und die Wahrnehmung von Gegensätzen:</w:t>
      </w:r>
    </w:p>
    <w:p w:rsidR="007D71F8" w:rsidRPr="00C23F37" w:rsidRDefault="007D71F8" w:rsidP="007D71F8">
      <w:pPr>
        <w:pStyle w:val="Listenabsatz"/>
        <w:ind w:left="360"/>
        <w:rPr>
          <w:lang w:val="de-DE"/>
        </w:rPr>
      </w:pPr>
      <w:r>
        <w:rPr>
          <w:lang w:val="de-DE"/>
        </w:rPr>
        <w:t xml:space="preserve">Ich bin davon überzeugt, dass die Bedeutung des uralten </w:t>
      </w:r>
      <w:r w:rsidR="000A374F">
        <w:rPr>
          <w:lang w:val="de-DE"/>
        </w:rPr>
        <w:t xml:space="preserve">Konzepts der </w:t>
      </w:r>
      <w:r w:rsidR="00991489">
        <w:rPr>
          <w:lang w:val="de-DE"/>
        </w:rPr>
        <w:t>Langzeitplanung (</w:t>
      </w:r>
      <w:proofErr w:type="spellStart"/>
      <w:r w:rsidR="00991489">
        <w:rPr>
          <w:lang w:val="de-DE"/>
        </w:rPr>
        <w:t>Moulüe</w:t>
      </w:r>
      <w:proofErr w:type="spellEnd"/>
      <w:r w:rsidR="00991489">
        <w:rPr>
          <w:lang w:val="de-DE"/>
        </w:rPr>
        <w:t xml:space="preserve">) und der </w:t>
      </w:r>
      <w:r w:rsidR="000A374F">
        <w:rPr>
          <w:lang w:val="de-DE"/>
        </w:rPr>
        <w:t>Strategeme in</w:t>
      </w:r>
      <w:r>
        <w:rPr>
          <w:lang w:val="de-DE"/>
        </w:rPr>
        <w:t xml:space="preserve"> der chinesischen </w:t>
      </w:r>
      <w:r w:rsidR="000A374F">
        <w:rPr>
          <w:lang w:val="de-DE"/>
        </w:rPr>
        <w:t xml:space="preserve">Politik wachsen wird. In der westlichen Beobachtung wird dies viel zu wenig beachtet. Ich kenne </w:t>
      </w:r>
      <w:r w:rsidR="008B72E5">
        <w:rPr>
          <w:lang w:val="de-DE"/>
        </w:rPr>
        <w:t xml:space="preserve">in Europa nur </w:t>
      </w:r>
      <w:r w:rsidR="000A374F">
        <w:rPr>
          <w:lang w:val="de-DE"/>
        </w:rPr>
        <w:t>den Schweizer Wissenschaftler Harro von Senge</w:t>
      </w:r>
      <w:r w:rsidR="000E3376">
        <w:rPr>
          <w:lang w:val="de-DE"/>
        </w:rPr>
        <w:t>r, der sich dieser Frage widmet.</w:t>
      </w:r>
      <w:r w:rsidR="000A374F">
        <w:rPr>
          <w:lang w:val="de-DE"/>
        </w:rPr>
        <w:t xml:space="preserve"> </w:t>
      </w:r>
      <w:r w:rsidR="000E3376">
        <w:rPr>
          <w:lang w:val="de-DE"/>
        </w:rPr>
        <w:t xml:space="preserve">Im Westen wird die Bedeutung dieses </w:t>
      </w:r>
      <w:r w:rsidR="000D7940">
        <w:rPr>
          <w:lang w:val="de-DE"/>
        </w:rPr>
        <w:t>Ansatz</w:t>
      </w:r>
      <w:r w:rsidR="000E3376">
        <w:rPr>
          <w:lang w:val="de-DE"/>
        </w:rPr>
        <w:t>es</w:t>
      </w:r>
      <w:r w:rsidR="000D7940">
        <w:rPr>
          <w:lang w:val="de-DE"/>
        </w:rPr>
        <w:t xml:space="preserve"> für langfristiges politisches Denken und Handeln</w:t>
      </w:r>
      <w:r w:rsidR="000E3376">
        <w:rPr>
          <w:lang w:val="de-DE"/>
        </w:rPr>
        <w:t xml:space="preserve"> verkannt</w:t>
      </w:r>
      <w:r w:rsidR="000D7940">
        <w:rPr>
          <w:lang w:val="de-DE"/>
        </w:rPr>
        <w:t xml:space="preserve">, </w:t>
      </w:r>
      <w:r w:rsidR="000E3376">
        <w:rPr>
          <w:lang w:val="de-DE"/>
        </w:rPr>
        <w:t xml:space="preserve">obwohl gerade diese Denkweise </w:t>
      </w:r>
      <w:r w:rsidR="000D7940">
        <w:rPr>
          <w:lang w:val="de-DE"/>
        </w:rPr>
        <w:t>die stärkste „</w:t>
      </w:r>
      <w:proofErr w:type="spellStart"/>
      <w:r w:rsidR="000D7940">
        <w:rPr>
          <w:lang w:val="de-DE"/>
        </w:rPr>
        <w:t>firewall</w:t>
      </w:r>
      <w:proofErr w:type="spellEnd"/>
      <w:r w:rsidR="000D7940">
        <w:rPr>
          <w:lang w:val="de-DE"/>
        </w:rPr>
        <w:t>“ gegen westliches Denken</w:t>
      </w:r>
      <w:r w:rsidR="000E3376">
        <w:rPr>
          <w:lang w:val="de-DE"/>
        </w:rPr>
        <w:t xml:space="preserve"> ist</w:t>
      </w:r>
      <w:r w:rsidR="000D7940">
        <w:rPr>
          <w:lang w:val="de-DE"/>
        </w:rPr>
        <w:t xml:space="preserve">. </w:t>
      </w:r>
      <w:r w:rsidR="00643D10">
        <w:rPr>
          <w:lang w:val="de-DE"/>
        </w:rPr>
        <w:t xml:space="preserve">China setzt sich Ziele mit einem Zeithorizont von 100 und 150 Jahren. Allerdings sind die Zielsetzungen noch sehr stark geprägt von dem Vergleich zwischen China und dem Westen. Dabei will </w:t>
      </w:r>
      <w:r w:rsidR="000D7940">
        <w:rPr>
          <w:lang w:val="de-DE"/>
        </w:rPr>
        <w:t>China nicht Weltmacht werden, die das internationale Geschehen dominiert, sondern ein Land</w:t>
      </w:r>
      <w:r w:rsidR="00943756">
        <w:rPr>
          <w:lang w:val="de-DE"/>
        </w:rPr>
        <w:t>, in dem seinen Bürgern und Bürgerinnen ei</w:t>
      </w:r>
      <w:r w:rsidR="00643D10">
        <w:rPr>
          <w:lang w:val="de-DE"/>
        </w:rPr>
        <w:t>n angemessenes L</w:t>
      </w:r>
      <w:r w:rsidR="00943756">
        <w:rPr>
          <w:lang w:val="de-DE"/>
        </w:rPr>
        <w:t>eben gewährleistet wird</w:t>
      </w:r>
      <w:r w:rsidR="000E3376">
        <w:rPr>
          <w:lang w:val="de-DE"/>
        </w:rPr>
        <w:t xml:space="preserve"> und </w:t>
      </w:r>
      <w:r w:rsidR="00B553CA">
        <w:rPr>
          <w:lang w:val="de-DE"/>
        </w:rPr>
        <w:t xml:space="preserve">diese </w:t>
      </w:r>
      <w:r w:rsidR="000E3376">
        <w:rPr>
          <w:lang w:val="de-DE"/>
        </w:rPr>
        <w:t xml:space="preserve">mit zu den bestversorgten </w:t>
      </w:r>
      <w:r w:rsidR="003A5F06">
        <w:rPr>
          <w:lang w:val="de-DE"/>
        </w:rPr>
        <w:t xml:space="preserve">in der Welt </w:t>
      </w:r>
      <w:r w:rsidR="000E3376">
        <w:rPr>
          <w:lang w:val="de-DE"/>
        </w:rPr>
        <w:t>gehör</w:t>
      </w:r>
      <w:r w:rsidR="00643D10">
        <w:rPr>
          <w:lang w:val="de-DE"/>
        </w:rPr>
        <w:t>en</w:t>
      </w:r>
      <w:r w:rsidR="00943756">
        <w:rPr>
          <w:lang w:val="de-DE"/>
        </w:rPr>
        <w:t>. Die Führung weiß, dass dies</w:t>
      </w:r>
      <w:r w:rsidR="00B553CA">
        <w:rPr>
          <w:lang w:val="de-DE"/>
        </w:rPr>
        <w:t>es Ziel</w:t>
      </w:r>
      <w:r w:rsidR="00943756">
        <w:rPr>
          <w:lang w:val="de-DE"/>
        </w:rPr>
        <w:t xml:space="preserve"> nur durch eine enge globale Verknüpfung e</w:t>
      </w:r>
      <w:r w:rsidR="000E3376">
        <w:rPr>
          <w:lang w:val="de-DE"/>
        </w:rPr>
        <w:t>rreichbar ist. Dabei geht es der  c</w:t>
      </w:r>
      <w:r w:rsidR="00943756">
        <w:rPr>
          <w:lang w:val="de-DE"/>
        </w:rPr>
        <w:t>hines</w:t>
      </w:r>
      <w:r w:rsidR="000E3376">
        <w:rPr>
          <w:lang w:val="de-DE"/>
        </w:rPr>
        <w:t>ische</w:t>
      </w:r>
      <w:r w:rsidR="00943756">
        <w:rPr>
          <w:lang w:val="de-DE"/>
        </w:rPr>
        <w:t xml:space="preserve">n </w:t>
      </w:r>
      <w:r w:rsidR="000E3376">
        <w:rPr>
          <w:lang w:val="de-DE"/>
        </w:rPr>
        <w:t xml:space="preserve">Führung </w:t>
      </w:r>
      <w:r w:rsidR="00943756">
        <w:rPr>
          <w:lang w:val="de-DE"/>
        </w:rPr>
        <w:t xml:space="preserve">weniger um einen Wettkampf um </w:t>
      </w:r>
      <w:r w:rsidR="000E3376">
        <w:rPr>
          <w:lang w:val="de-DE"/>
        </w:rPr>
        <w:t xml:space="preserve">globale </w:t>
      </w:r>
      <w:r w:rsidR="00943756">
        <w:rPr>
          <w:lang w:val="de-DE"/>
        </w:rPr>
        <w:t>Macht, als vielmehr um</w:t>
      </w:r>
      <w:r w:rsidR="000E3376">
        <w:rPr>
          <w:lang w:val="de-DE"/>
        </w:rPr>
        <w:t xml:space="preserve"> einen Wettbewerb der </w:t>
      </w:r>
      <w:r w:rsidR="00943756">
        <w:rPr>
          <w:lang w:val="de-DE"/>
        </w:rPr>
        <w:t>Exzellenz</w:t>
      </w:r>
      <w:r w:rsidR="000E3376">
        <w:rPr>
          <w:lang w:val="de-DE"/>
        </w:rPr>
        <w:t>, vor allem im wirtschaftlich-technologischen Sinn</w:t>
      </w:r>
      <w:r w:rsidR="00943756">
        <w:rPr>
          <w:lang w:val="de-DE"/>
        </w:rPr>
        <w:t xml:space="preserve">. </w:t>
      </w:r>
      <w:r w:rsidR="00B553CA">
        <w:rPr>
          <w:lang w:val="de-DE"/>
        </w:rPr>
        <w:t>China formuliert die Ziele seiner „Aufholjagd“ im bescheidenen Ton, und nicht so großspurig wie früher die Sowjetunion oder die DDR, aber die Ziele sind immer erstaunlich linear definiert, und nicht dialektisch- dynamisch von der Perspektive einer Interessenkonstellation oder gar einer Interessenkollision.  A</w:t>
      </w:r>
      <w:r w:rsidR="00943756">
        <w:rPr>
          <w:lang w:val="de-DE"/>
        </w:rPr>
        <w:t xml:space="preserve">uf chinesischer Seite muss die Bereitschaft </w:t>
      </w:r>
      <w:r w:rsidR="00B553CA">
        <w:rPr>
          <w:lang w:val="de-DE"/>
        </w:rPr>
        <w:t xml:space="preserve">noch </w:t>
      </w:r>
      <w:r w:rsidR="00943756">
        <w:rPr>
          <w:lang w:val="de-DE"/>
        </w:rPr>
        <w:t>wachsen, sich einer viel größeren Zahl von Gegensätzen zu stellen, sowohl in China selber wie auch international.</w:t>
      </w:r>
      <w:r w:rsidR="00B553CA">
        <w:rPr>
          <w:rStyle w:val="Funotenzeichen"/>
          <w:lang w:val="de-DE"/>
        </w:rPr>
        <w:footnoteReference w:id="2"/>
      </w:r>
      <w:r w:rsidR="00943756">
        <w:rPr>
          <w:lang w:val="de-DE"/>
        </w:rPr>
        <w:t xml:space="preserve"> Dazu braucht es einen politischen Kulturwandel, der sich der Kontinuität und dem Wandel verpflichtet fühlt, </w:t>
      </w:r>
      <w:r w:rsidR="0088092F">
        <w:rPr>
          <w:lang w:val="de-DE"/>
        </w:rPr>
        <w:t xml:space="preserve">aber auch </w:t>
      </w:r>
      <w:r w:rsidR="000E3376">
        <w:rPr>
          <w:lang w:val="de-DE"/>
        </w:rPr>
        <w:t>der Vielschichtigkeit menschlichen Seins stellt, und dafür im Inneren</w:t>
      </w:r>
      <w:r w:rsidR="00943756">
        <w:rPr>
          <w:lang w:val="de-DE"/>
        </w:rPr>
        <w:t xml:space="preserve"> eine</w:t>
      </w:r>
      <w:r w:rsidR="000E3376">
        <w:rPr>
          <w:lang w:val="de-DE"/>
        </w:rPr>
        <w:t xml:space="preserve"> größere</w:t>
      </w:r>
      <w:r w:rsidR="00943756">
        <w:rPr>
          <w:lang w:val="de-DE"/>
        </w:rPr>
        <w:t xml:space="preserve"> Gewaltenteilung </w:t>
      </w:r>
      <w:r w:rsidR="000E3376">
        <w:rPr>
          <w:lang w:val="de-DE"/>
        </w:rPr>
        <w:t xml:space="preserve">akzeptiert </w:t>
      </w:r>
      <w:r w:rsidR="00943756">
        <w:rPr>
          <w:lang w:val="de-DE"/>
        </w:rPr>
        <w:t>als die bisherige.</w:t>
      </w:r>
      <w:r w:rsidR="007C5B6A">
        <w:rPr>
          <w:lang w:val="de-DE"/>
        </w:rPr>
        <w:t xml:space="preserve"> Denn nur im Wechselspiel der Kräfte wird China sein volles kreatives Potential entwickeln können. </w:t>
      </w:r>
    </w:p>
    <w:p w:rsidR="002C4BAE" w:rsidRDefault="00D44A4F" w:rsidP="00CC5536">
      <w:pPr>
        <w:ind w:left="360"/>
        <w:rPr>
          <w:lang w:val="de-DE"/>
        </w:rPr>
      </w:pPr>
      <w:r>
        <w:rPr>
          <w:lang w:val="de-DE"/>
        </w:rPr>
        <w:lastRenderedPageBreak/>
        <w:t xml:space="preserve">Ein solcher </w:t>
      </w:r>
      <w:r w:rsidR="002C4BAE">
        <w:rPr>
          <w:lang w:val="de-DE"/>
        </w:rPr>
        <w:t xml:space="preserve">Kulturwandel </w:t>
      </w:r>
      <w:r>
        <w:rPr>
          <w:lang w:val="de-DE"/>
        </w:rPr>
        <w:t xml:space="preserve">wird </w:t>
      </w:r>
      <w:r w:rsidR="007C5B6A">
        <w:rPr>
          <w:lang w:val="de-DE"/>
        </w:rPr>
        <w:t xml:space="preserve">mindestens </w:t>
      </w:r>
      <w:r w:rsidR="002C4BAE">
        <w:rPr>
          <w:lang w:val="de-DE"/>
        </w:rPr>
        <w:t>noch eine politische Generation warten müssen. Noch sind die nationalen Führer mehrheitlich in der Sowjetunion ausgebildet worden</w:t>
      </w:r>
      <w:r w:rsidR="00267D5A">
        <w:rPr>
          <w:lang w:val="de-DE"/>
        </w:rPr>
        <w:t>, und haben häufig eine</w:t>
      </w:r>
      <w:r w:rsidR="00B553CA">
        <w:rPr>
          <w:lang w:val="de-DE"/>
        </w:rPr>
        <w:t xml:space="preserve"> Ingenieur</w:t>
      </w:r>
      <w:r w:rsidR="00267D5A">
        <w:rPr>
          <w:lang w:val="de-DE"/>
        </w:rPr>
        <w:t>ausbildung</w:t>
      </w:r>
      <w:r w:rsidR="002C4BAE">
        <w:rPr>
          <w:lang w:val="de-DE"/>
        </w:rPr>
        <w:t xml:space="preserve">. Aber diese Generation wird abgelöst werden von einer Gruppe, die im westlichen Ausland studiert hat. Es gibt </w:t>
      </w:r>
      <w:r>
        <w:rPr>
          <w:lang w:val="de-DE"/>
        </w:rPr>
        <w:t xml:space="preserve">zwar </w:t>
      </w:r>
      <w:r w:rsidR="002C4BAE">
        <w:rPr>
          <w:lang w:val="de-DE"/>
        </w:rPr>
        <w:t xml:space="preserve">keinen automatischen Zusammenhang zwischen einer Ausbildung im Westen und einem Engagement für mehr Demokratie in China, aber es wird zu einer größeren </w:t>
      </w:r>
      <w:r w:rsidR="00120BB2" w:rsidRPr="00533950">
        <w:rPr>
          <w:b/>
          <w:lang w:val="de-DE"/>
        </w:rPr>
        <w:t xml:space="preserve">Diversität </w:t>
      </w:r>
      <w:r w:rsidR="002C4BAE" w:rsidRPr="00533950">
        <w:rPr>
          <w:b/>
          <w:lang w:val="de-DE"/>
        </w:rPr>
        <w:t>der Denkansätze und Verhaltensweisen</w:t>
      </w:r>
      <w:r w:rsidR="002C4BAE">
        <w:rPr>
          <w:lang w:val="de-DE"/>
        </w:rPr>
        <w:t xml:space="preserve"> kommen</w:t>
      </w:r>
      <w:r w:rsidR="00267D5A">
        <w:rPr>
          <w:lang w:val="de-DE"/>
        </w:rPr>
        <w:t>, und damit zu einem gewissen Kulturwandel auch in der Politik</w:t>
      </w:r>
      <w:r w:rsidR="002C4BAE">
        <w:rPr>
          <w:lang w:val="de-DE"/>
        </w:rPr>
        <w:t>.</w:t>
      </w:r>
    </w:p>
    <w:p w:rsidR="00C12951" w:rsidRDefault="002C4BAE" w:rsidP="00CC5536">
      <w:pPr>
        <w:ind w:left="360"/>
        <w:rPr>
          <w:lang w:val="de-DE"/>
        </w:rPr>
      </w:pPr>
      <w:r>
        <w:rPr>
          <w:lang w:val="de-DE"/>
        </w:rPr>
        <w:t>China wird seinen eigenen Weg in eine offener</w:t>
      </w:r>
      <w:r w:rsidR="00C14BEB">
        <w:rPr>
          <w:lang w:val="de-DE"/>
        </w:rPr>
        <w:t xml:space="preserve">e Gesellschaft mit dem Respekt von Unterschieden aller Art, der Gleichberechtigung aller und dem Schutz von Menschenrechten im politischen Alltag finden müssen. </w:t>
      </w:r>
      <w:r w:rsidR="00C12951">
        <w:rPr>
          <w:lang w:val="de-DE"/>
        </w:rPr>
        <w:t xml:space="preserve">Denn nur so wird es seine globalen und nationalen Herausforderungen meistern können.  Als </w:t>
      </w:r>
      <w:r w:rsidR="00C14BEB">
        <w:rPr>
          <w:lang w:val="de-DE"/>
        </w:rPr>
        <w:t xml:space="preserve"> Motto</w:t>
      </w:r>
      <w:r w:rsidR="00C12951">
        <w:rPr>
          <w:lang w:val="de-DE"/>
        </w:rPr>
        <w:t xml:space="preserve"> sehe ich eine Symbiose zwischen taoistischem und </w:t>
      </w:r>
      <w:r w:rsidR="00F70E02">
        <w:rPr>
          <w:lang w:val="de-DE"/>
        </w:rPr>
        <w:t>global</w:t>
      </w:r>
      <w:r w:rsidR="00C12951">
        <w:rPr>
          <w:lang w:val="de-DE"/>
        </w:rPr>
        <w:t>em Denken</w:t>
      </w:r>
      <w:r w:rsidR="00C14BEB">
        <w:rPr>
          <w:lang w:val="de-DE"/>
        </w:rPr>
        <w:t>:</w:t>
      </w:r>
    </w:p>
    <w:p w:rsidR="00643D10" w:rsidRDefault="00C14BEB" w:rsidP="00CC5536">
      <w:pPr>
        <w:ind w:left="360"/>
        <w:rPr>
          <w:lang w:val="de-DE"/>
        </w:rPr>
      </w:pPr>
      <w:r>
        <w:rPr>
          <w:lang w:val="de-DE"/>
        </w:rPr>
        <w:t xml:space="preserve">Der Weg ist das Ziel, </w:t>
      </w:r>
      <w:r w:rsidR="00F70E02">
        <w:rPr>
          <w:lang w:val="de-DE"/>
        </w:rPr>
        <w:t xml:space="preserve">tastend wie beim Überschreiten eines Flusses von Stein zu Stein gehend, wie Deng </w:t>
      </w:r>
      <w:proofErr w:type="spellStart"/>
      <w:r w:rsidR="00F70E02">
        <w:rPr>
          <w:lang w:val="de-DE"/>
        </w:rPr>
        <w:t>Xiaoping</w:t>
      </w:r>
      <w:proofErr w:type="spellEnd"/>
      <w:r w:rsidR="00F70E02">
        <w:rPr>
          <w:lang w:val="de-DE"/>
        </w:rPr>
        <w:t xml:space="preserve"> es ausdrückte. Das Ziel ist aber auch die Einbindung des </w:t>
      </w:r>
      <w:r w:rsidR="005626EE">
        <w:rPr>
          <w:lang w:val="de-DE"/>
        </w:rPr>
        <w:t>selbstbewussten</w:t>
      </w:r>
      <w:r w:rsidR="00F70E02">
        <w:rPr>
          <w:lang w:val="de-DE"/>
        </w:rPr>
        <w:t xml:space="preserve"> Bürgers in den politischen Prozess wobei </w:t>
      </w:r>
      <w:r>
        <w:rPr>
          <w:lang w:val="de-DE"/>
        </w:rPr>
        <w:t>der Schutz des Einzelnen vor staatlicher und politischer Willkür das oberste Gebot</w:t>
      </w:r>
      <w:r w:rsidR="00F70E02">
        <w:rPr>
          <w:lang w:val="de-DE"/>
        </w:rPr>
        <w:t xml:space="preserve"> ist</w:t>
      </w:r>
      <w:r>
        <w:rPr>
          <w:lang w:val="de-DE"/>
        </w:rPr>
        <w:t>.</w:t>
      </w:r>
    </w:p>
    <w:p w:rsidR="003A5F06" w:rsidRDefault="003A5F06" w:rsidP="00CC5536">
      <w:pPr>
        <w:ind w:left="360"/>
        <w:rPr>
          <w:lang w:val="de-DE"/>
        </w:rPr>
      </w:pPr>
      <w:r>
        <w:rPr>
          <w:lang w:val="de-DE"/>
        </w:rPr>
        <w:t>Vielen Dank für Ihre Aufmerksamkeit</w:t>
      </w:r>
    </w:p>
    <w:p w:rsidR="003A5F06" w:rsidRDefault="003A5F06" w:rsidP="00CC5536">
      <w:pPr>
        <w:ind w:left="360"/>
        <w:rPr>
          <w:lang w:val="de-DE"/>
        </w:rPr>
      </w:pPr>
    </w:p>
    <w:p w:rsidR="003A5F06" w:rsidRDefault="003A5F06" w:rsidP="00CC5536">
      <w:pPr>
        <w:ind w:left="360"/>
        <w:rPr>
          <w:lang w:val="de-DE"/>
        </w:rPr>
      </w:pPr>
    </w:p>
    <w:p w:rsidR="0002551D" w:rsidRDefault="0002551D" w:rsidP="00CC5536">
      <w:pPr>
        <w:ind w:left="360"/>
        <w:rPr>
          <w:lang w:val="de-DE"/>
        </w:rPr>
      </w:pPr>
    </w:p>
    <w:p w:rsidR="0002551D" w:rsidRDefault="0002551D" w:rsidP="00CC5536">
      <w:pPr>
        <w:ind w:left="360"/>
        <w:rPr>
          <w:lang w:val="de-DE"/>
        </w:rPr>
      </w:pPr>
    </w:p>
    <w:p w:rsidR="0002551D" w:rsidRDefault="0002551D" w:rsidP="00CC5536">
      <w:pPr>
        <w:ind w:left="360"/>
        <w:rPr>
          <w:lang w:val="de-DE"/>
        </w:rPr>
      </w:pPr>
    </w:p>
    <w:p w:rsidR="0002551D" w:rsidRDefault="0002551D" w:rsidP="00CC5536">
      <w:pPr>
        <w:ind w:left="360"/>
        <w:rPr>
          <w:lang w:val="de-DE"/>
        </w:rPr>
      </w:pPr>
    </w:p>
    <w:p w:rsidR="0002551D" w:rsidRDefault="0002551D" w:rsidP="00CC5536">
      <w:pPr>
        <w:ind w:left="360"/>
        <w:rPr>
          <w:lang w:val="de-DE"/>
        </w:rPr>
      </w:pPr>
    </w:p>
    <w:p w:rsidR="0002551D" w:rsidRDefault="0002551D" w:rsidP="00CC5536">
      <w:pPr>
        <w:ind w:left="360"/>
        <w:rPr>
          <w:lang w:val="de-DE"/>
        </w:rPr>
      </w:pPr>
    </w:p>
    <w:p w:rsidR="0002551D" w:rsidRDefault="0002551D" w:rsidP="00CC5536">
      <w:pPr>
        <w:ind w:left="360"/>
        <w:rPr>
          <w:lang w:val="de-DE"/>
        </w:rPr>
      </w:pPr>
    </w:p>
    <w:p w:rsidR="0002551D" w:rsidRDefault="0002551D" w:rsidP="00CC5536">
      <w:pPr>
        <w:ind w:left="360"/>
        <w:rPr>
          <w:lang w:val="de-DE"/>
        </w:rPr>
      </w:pPr>
    </w:p>
    <w:p w:rsidR="0002551D" w:rsidRDefault="0002551D" w:rsidP="00CC5536">
      <w:pPr>
        <w:ind w:left="360"/>
        <w:rPr>
          <w:lang w:val="de-DE"/>
        </w:rPr>
      </w:pPr>
    </w:p>
    <w:p w:rsidR="0002551D" w:rsidRDefault="0002551D" w:rsidP="00CC5536">
      <w:pPr>
        <w:ind w:left="360"/>
        <w:rPr>
          <w:lang w:val="de-DE"/>
        </w:rPr>
      </w:pPr>
    </w:p>
    <w:p w:rsidR="0002551D" w:rsidRDefault="0002551D" w:rsidP="00CC5536">
      <w:pPr>
        <w:ind w:left="360"/>
        <w:rPr>
          <w:lang w:val="de-DE"/>
        </w:rPr>
      </w:pPr>
    </w:p>
    <w:p w:rsidR="0002551D" w:rsidRDefault="0002551D" w:rsidP="00CC5536">
      <w:pPr>
        <w:ind w:left="360"/>
        <w:rPr>
          <w:lang w:val="de-DE"/>
        </w:rPr>
      </w:pPr>
    </w:p>
    <w:p w:rsidR="0002551D" w:rsidRDefault="0002551D" w:rsidP="00CC5536">
      <w:pPr>
        <w:ind w:left="360"/>
        <w:rPr>
          <w:lang w:val="de-DE"/>
        </w:rPr>
      </w:pPr>
    </w:p>
    <w:p w:rsidR="0002551D" w:rsidRDefault="0002551D" w:rsidP="00CC5536">
      <w:pPr>
        <w:ind w:left="360"/>
        <w:rPr>
          <w:lang w:val="de-DE"/>
        </w:rPr>
      </w:pPr>
    </w:p>
    <w:p w:rsidR="0002551D" w:rsidRDefault="0002551D" w:rsidP="00CC5536">
      <w:pPr>
        <w:ind w:left="360"/>
        <w:rPr>
          <w:lang w:val="de-DE"/>
        </w:rPr>
      </w:pPr>
    </w:p>
    <w:p w:rsidR="0002551D" w:rsidRDefault="0002551D" w:rsidP="00CC5536">
      <w:pPr>
        <w:ind w:left="360"/>
        <w:rPr>
          <w:lang w:val="de-DE"/>
        </w:rPr>
      </w:pPr>
    </w:p>
    <w:p w:rsidR="0002551D" w:rsidRDefault="0002551D" w:rsidP="00CC5536">
      <w:pPr>
        <w:ind w:left="360"/>
        <w:rPr>
          <w:lang w:val="de-DE"/>
        </w:rPr>
      </w:pPr>
    </w:p>
    <w:p w:rsidR="0002551D" w:rsidRDefault="0002551D" w:rsidP="00CC5536">
      <w:pPr>
        <w:ind w:left="360"/>
        <w:rPr>
          <w:lang w:val="de-DE"/>
        </w:rPr>
      </w:pPr>
    </w:p>
    <w:p w:rsidR="0002551D" w:rsidRDefault="0002551D" w:rsidP="00CC5536">
      <w:pPr>
        <w:ind w:left="360"/>
        <w:rPr>
          <w:lang w:val="de-DE"/>
        </w:rPr>
      </w:pPr>
    </w:p>
    <w:p w:rsidR="00DD1A3B" w:rsidRDefault="00533950" w:rsidP="00CC5536">
      <w:pPr>
        <w:ind w:left="360"/>
        <w:rPr>
          <w:lang w:val="de-DE"/>
        </w:rPr>
      </w:pPr>
      <w:r>
        <w:rPr>
          <w:lang w:val="de-DE"/>
        </w:rPr>
        <w:t>Einige Literaturhinweise:</w:t>
      </w:r>
    </w:p>
    <w:p w:rsidR="0053027C" w:rsidRDefault="0053027C" w:rsidP="0014465A">
      <w:pPr>
        <w:ind w:left="360"/>
      </w:pPr>
      <w:proofErr w:type="spellStart"/>
      <w:r w:rsidRPr="00854C03">
        <w:t>Pallavi</w:t>
      </w:r>
      <w:proofErr w:type="spellEnd"/>
      <w:r w:rsidRPr="00854C03">
        <w:t xml:space="preserve"> </w:t>
      </w:r>
      <w:proofErr w:type="spellStart"/>
      <w:r w:rsidRPr="00854C03">
        <w:t>Aiyar</w:t>
      </w:r>
      <w:proofErr w:type="spellEnd"/>
      <w:r w:rsidRPr="00854C03">
        <w:t xml:space="preserve">: Smoke and Mirrors. </w:t>
      </w:r>
      <w:r>
        <w:t>An Experience of China, New Delhi, 2008</w:t>
      </w:r>
    </w:p>
    <w:p w:rsidR="0053027C" w:rsidRDefault="0053027C" w:rsidP="0014465A">
      <w:pPr>
        <w:ind w:left="360"/>
      </w:pPr>
      <w:r>
        <w:t xml:space="preserve">WM Theodore de </w:t>
      </w:r>
      <w:proofErr w:type="spellStart"/>
      <w:r>
        <w:t>Bary</w:t>
      </w:r>
      <w:proofErr w:type="spellEnd"/>
      <w:r>
        <w:t xml:space="preserve"> &amp; </w:t>
      </w:r>
      <w:proofErr w:type="spellStart"/>
      <w:r>
        <w:t>Tu</w:t>
      </w:r>
      <w:proofErr w:type="spellEnd"/>
      <w:r>
        <w:t xml:space="preserve"> </w:t>
      </w:r>
      <w:proofErr w:type="spellStart"/>
      <w:r>
        <w:t>Weiming</w:t>
      </w:r>
      <w:proofErr w:type="spellEnd"/>
      <w:r>
        <w:t xml:space="preserve"> (Hrsg): Confucianism and Human Rights, New York, 1998</w:t>
      </w:r>
    </w:p>
    <w:p w:rsidR="0014465A" w:rsidRPr="0014465A" w:rsidRDefault="0014465A" w:rsidP="0014465A">
      <w:pPr>
        <w:ind w:left="360"/>
        <w:rPr>
          <w:lang w:val="de-DE"/>
        </w:rPr>
      </w:pPr>
      <w:r w:rsidRPr="0014465A">
        <w:rPr>
          <w:lang w:val="de-DE"/>
        </w:rPr>
        <w:t>Wolfgang Hirn: Der nächste kalte Krieg – China gegen den Westen, Frankfurt/M, 2013</w:t>
      </w:r>
    </w:p>
    <w:p w:rsidR="0053027C" w:rsidRDefault="0053027C" w:rsidP="0053027C">
      <w:pPr>
        <w:ind w:left="360"/>
      </w:pPr>
      <w:r>
        <w:t xml:space="preserve">Kerstin </w:t>
      </w:r>
      <w:proofErr w:type="spellStart"/>
      <w:r>
        <w:t>Leitner</w:t>
      </w:r>
      <w:proofErr w:type="spellEnd"/>
      <w:r>
        <w:t>: When only the Sky is the Limit, Berlin, 2013</w:t>
      </w:r>
    </w:p>
    <w:p w:rsidR="0053027C" w:rsidRPr="007D682E" w:rsidRDefault="0053027C" w:rsidP="0053027C">
      <w:pPr>
        <w:ind w:left="360"/>
      </w:pPr>
      <w:r>
        <w:t>Stanley B. Lubman: Bird in a Cage: Legal Reform in China after Mao, Stanford, 2000</w:t>
      </w:r>
    </w:p>
    <w:p w:rsidR="0053027C" w:rsidRDefault="0053027C" w:rsidP="00CC5536">
      <w:pPr>
        <w:ind w:left="360"/>
      </w:pPr>
      <w:r>
        <w:t>Richard McGregor: The Party. The Secret World of China’s Communist Rulers, London, 2010</w:t>
      </w:r>
    </w:p>
    <w:p w:rsidR="007D682E" w:rsidRDefault="007D682E" w:rsidP="007919BC">
      <w:pPr>
        <w:ind w:left="567" w:hanging="207"/>
      </w:pPr>
      <w:r w:rsidRPr="007D682E">
        <w:t xml:space="preserve">Evan </w:t>
      </w:r>
      <w:proofErr w:type="spellStart"/>
      <w:r w:rsidRPr="007D682E">
        <w:t>Osnos</w:t>
      </w:r>
      <w:proofErr w:type="spellEnd"/>
      <w:r w:rsidRPr="007D682E">
        <w:t>: Age of Ambition, Chasing Fortune, Truth and Faith in the new China</w:t>
      </w:r>
      <w:r>
        <w:t xml:space="preserve">, </w:t>
      </w:r>
      <w:r w:rsidR="007919BC">
        <w:t xml:space="preserve">                      </w:t>
      </w:r>
      <w:r>
        <w:t>New York</w:t>
      </w:r>
      <w:r w:rsidR="007919BC">
        <w:t>,</w:t>
      </w:r>
      <w:r>
        <w:t xml:space="preserve"> 2014</w:t>
      </w:r>
    </w:p>
    <w:p w:rsidR="0053027C" w:rsidRPr="008B72E5" w:rsidRDefault="0053027C" w:rsidP="0053027C">
      <w:pPr>
        <w:ind w:left="360"/>
        <w:rPr>
          <w:lang w:val="de-DE"/>
        </w:rPr>
      </w:pPr>
      <w:r>
        <w:t xml:space="preserve">David </w:t>
      </w:r>
      <w:proofErr w:type="spellStart"/>
      <w:r w:rsidRPr="005046DC">
        <w:t>Shambaugh</w:t>
      </w:r>
      <w:proofErr w:type="spellEnd"/>
      <w:r>
        <w:t xml:space="preserve">: China’s Communist Party. </w:t>
      </w:r>
      <w:proofErr w:type="spellStart"/>
      <w:r w:rsidRPr="008B72E5">
        <w:rPr>
          <w:lang w:val="de-DE"/>
        </w:rPr>
        <w:t>Atrophy</w:t>
      </w:r>
      <w:proofErr w:type="spellEnd"/>
      <w:r w:rsidRPr="008B72E5">
        <w:rPr>
          <w:lang w:val="de-DE"/>
        </w:rPr>
        <w:t xml:space="preserve"> </w:t>
      </w:r>
      <w:proofErr w:type="spellStart"/>
      <w:r w:rsidRPr="008B72E5">
        <w:rPr>
          <w:lang w:val="de-DE"/>
        </w:rPr>
        <w:t>and</w:t>
      </w:r>
      <w:proofErr w:type="spellEnd"/>
      <w:r w:rsidRPr="008B72E5">
        <w:rPr>
          <w:lang w:val="de-DE"/>
        </w:rPr>
        <w:t xml:space="preserve"> Adaptation, Washington, 2008</w:t>
      </w:r>
    </w:p>
    <w:p w:rsidR="005046DC" w:rsidRDefault="007919BC" w:rsidP="005046DC">
      <w:pPr>
        <w:ind w:left="567" w:hanging="207"/>
        <w:rPr>
          <w:lang w:val="de-DE"/>
        </w:rPr>
      </w:pPr>
      <w:r w:rsidRPr="007919BC">
        <w:rPr>
          <w:lang w:val="de-DE"/>
        </w:rPr>
        <w:t xml:space="preserve">Harro von Senger: Die Klaviatur der 36 Strategeme. </w:t>
      </w:r>
      <w:r>
        <w:rPr>
          <w:lang w:val="de-DE"/>
        </w:rPr>
        <w:t>In Gegensätzen denken lernen, München, 2013</w:t>
      </w:r>
    </w:p>
    <w:p w:rsidR="0014465A" w:rsidRDefault="005046DC" w:rsidP="0014465A">
      <w:pPr>
        <w:ind w:left="567" w:hanging="207"/>
        <w:rPr>
          <w:lang w:val="de-DE"/>
        </w:rPr>
      </w:pPr>
      <w:r w:rsidRPr="0014465A">
        <w:rPr>
          <w:rFonts w:eastAsia="Times New Roman"/>
          <w:lang w:val="de-DE" w:eastAsia="de-DE"/>
        </w:rPr>
        <w:t>Harro von Senger</w:t>
      </w:r>
      <w:r>
        <w:rPr>
          <w:rFonts w:ascii="Times New Roman" w:eastAsia="Times New Roman" w:hAnsi="Times New Roman"/>
          <w:lang w:val="de-DE" w:eastAsia="de-DE"/>
        </w:rPr>
        <w:t>:</w:t>
      </w:r>
      <w:r w:rsidRPr="005046DC">
        <w:rPr>
          <w:rFonts w:ascii="Times New Roman" w:eastAsia="Times New Roman" w:hAnsi="Times New Roman"/>
          <w:lang w:val="de-DE" w:eastAsia="de-DE"/>
        </w:rPr>
        <w:t xml:space="preserve"> </w:t>
      </w:r>
      <w:proofErr w:type="spellStart"/>
      <w:r w:rsidRPr="005046DC">
        <w:rPr>
          <w:lang w:val="de-DE"/>
        </w:rPr>
        <w:t>Moulüe</w:t>
      </w:r>
      <w:proofErr w:type="spellEnd"/>
      <w:r w:rsidRPr="005046DC">
        <w:rPr>
          <w:lang w:val="de-DE"/>
        </w:rPr>
        <w:t xml:space="preserve"> - Supraplanung: Unerkannte Denkho</w:t>
      </w:r>
      <w:r>
        <w:rPr>
          <w:lang w:val="de-DE"/>
        </w:rPr>
        <w:t>rizonte aus dem Reich der Mitte, München, 2008</w:t>
      </w:r>
    </w:p>
    <w:p w:rsidR="0014465A" w:rsidRPr="0014465A" w:rsidRDefault="003568C1" w:rsidP="0014465A">
      <w:pPr>
        <w:ind w:left="567" w:hanging="207"/>
      </w:pPr>
      <w:r w:rsidRPr="003568C1">
        <w:t>UNDP: National Human Development Report, 1999 Transition and the State</w:t>
      </w:r>
    </w:p>
    <w:p w:rsidR="0014465A" w:rsidRPr="0014465A" w:rsidRDefault="003568C1" w:rsidP="0014465A">
      <w:pPr>
        <w:ind w:left="567" w:hanging="207"/>
      </w:pPr>
      <w:r>
        <w:t>UNDP: National Human Development Report, 2013</w:t>
      </w:r>
      <w:r w:rsidR="00E20823">
        <w:t xml:space="preserve"> </w:t>
      </w:r>
      <w:proofErr w:type="gramStart"/>
      <w:r w:rsidR="00305204">
        <w:t>Towards</w:t>
      </w:r>
      <w:proofErr w:type="gramEnd"/>
      <w:r w:rsidR="00305204">
        <w:t xml:space="preserve"> Ecological Civilization</w:t>
      </w:r>
    </w:p>
    <w:p w:rsidR="0014465A" w:rsidRPr="0014465A" w:rsidRDefault="003568C1" w:rsidP="0014465A">
      <w:pPr>
        <w:ind w:left="567" w:hanging="207"/>
      </w:pPr>
      <w:r w:rsidRPr="00E20823">
        <w:t xml:space="preserve">Paul </w:t>
      </w:r>
      <w:proofErr w:type="spellStart"/>
      <w:r w:rsidRPr="00E20823">
        <w:t>Unschuld</w:t>
      </w:r>
      <w:proofErr w:type="spellEnd"/>
      <w:r w:rsidRPr="00E20823">
        <w:t xml:space="preserve">: </w:t>
      </w:r>
      <w:r w:rsidR="00E20823" w:rsidRPr="00E20823">
        <w:t>Fall and Rise of China, London 2013</w:t>
      </w:r>
      <w:r w:rsidRPr="00E20823">
        <w:t xml:space="preserve"> </w:t>
      </w:r>
    </w:p>
    <w:p w:rsidR="007D682E" w:rsidRDefault="007D682E" w:rsidP="0014465A">
      <w:pPr>
        <w:ind w:left="567" w:hanging="207"/>
        <w:rPr>
          <w:lang w:val="de-DE"/>
        </w:rPr>
      </w:pPr>
      <w:proofErr w:type="spellStart"/>
      <w:r w:rsidRPr="007D682E">
        <w:rPr>
          <w:lang w:val="de-DE"/>
        </w:rPr>
        <w:t>Xifang</w:t>
      </w:r>
      <w:proofErr w:type="spellEnd"/>
      <w:r w:rsidRPr="007D682E">
        <w:rPr>
          <w:lang w:val="de-DE"/>
        </w:rPr>
        <w:t xml:space="preserve"> Yang: Als die Karpfen fliegen lernten, Berlin</w:t>
      </w:r>
      <w:r w:rsidR="007919BC">
        <w:rPr>
          <w:lang w:val="de-DE"/>
        </w:rPr>
        <w:t>,</w:t>
      </w:r>
      <w:r w:rsidRPr="007D682E">
        <w:rPr>
          <w:lang w:val="de-DE"/>
        </w:rPr>
        <w:t xml:space="preserve"> 2015</w:t>
      </w:r>
    </w:p>
    <w:sectPr w:rsidR="007D682E" w:rsidSect="00FD483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E24" w:rsidRDefault="00E21E24" w:rsidP="001F1A58">
      <w:pPr>
        <w:spacing w:after="0"/>
      </w:pPr>
      <w:r>
        <w:separator/>
      </w:r>
    </w:p>
  </w:endnote>
  <w:endnote w:type="continuationSeparator" w:id="0">
    <w:p w:rsidR="00E21E24" w:rsidRDefault="00E21E24" w:rsidP="001F1A5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E24" w:rsidRDefault="00E21E24" w:rsidP="001F1A58">
      <w:pPr>
        <w:spacing w:after="0"/>
      </w:pPr>
      <w:r>
        <w:separator/>
      </w:r>
    </w:p>
  </w:footnote>
  <w:footnote w:type="continuationSeparator" w:id="0">
    <w:p w:rsidR="00E21E24" w:rsidRDefault="00E21E24" w:rsidP="001F1A58">
      <w:pPr>
        <w:spacing w:after="0"/>
      </w:pPr>
      <w:r>
        <w:continuationSeparator/>
      </w:r>
    </w:p>
  </w:footnote>
  <w:footnote w:id="1">
    <w:p w:rsidR="001F1A58" w:rsidRPr="001F1A58" w:rsidRDefault="001F1A58">
      <w:pPr>
        <w:pStyle w:val="Funotentext"/>
        <w:rPr>
          <w:lang w:val="de-DE"/>
        </w:rPr>
      </w:pPr>
      <w:r>
        <w:rPr>
          <w:rStyle w:val="Funotenzeichen"/>
        </w:rPr>
        <w:footnoteRef/>
      </w:r>
      <w:r w:rsidRPr="001F1A58">
        <w:rPr>
          <w:lang w:val="de-DE"/>
        </w:rPr>
        <w:t xml:space="preserve"> </w:t>
      </w:r>
      <w:r>
        <w:rPr>
          <w:lang w:val="de-DE"/>
        </w:rPr>
        <w:t>Kultur ist eine Mischung aus Gewohnheiten, tradierten Handlungs- und Denkweisen und Werten.</w:t>
      </w:r>
    </w:p>
  </w:footnote>
  <w:footnote w:id="2">
    <w:p w:rsidR="00B553CA" w:rsidRPr="00B553CA" w:rsidRDefault="00B553CA">
      <w:pPr>
        <w:pStyle w:val="Funotentext"/>
        <w:rPr>
          <w:lang w:val="de-DE"/>
        </w:rPr>
      </w:pPr>
      <w:r>
        <w:rPr>
          <w:rStyle w:val="Funotenzeichen"/>
        </w:rPr>
        <w:footnoteRef/>
      </w:r>
      <w:r w:rsidRPr="00B553CA">
        <w:rPr>
          <w:lang w:val="de-DE"/>
        </w:rPr>
        <w:t xml:space="preserve"> </w:t>
      </w:r>
      <w:r>
        <w:rPr>
          <w:lang w:val="de-DE"/>
        </w:rPr>
        <w:t xml:space="preserve">Interessanterweise ist das im letzten Dezember verabschiedete Klimaabkommen ein erster Schritt in einem solchen globalen Wettkampf. Bis zum Schluss widersetzte sich die chinesische Delegation </w:t>
      </w:r>
      <w:r w:rsidR="003A5F06">
        <w:rPr>
          <w:lang w:val="de-DE"/>
        </w:rPr>
        <w:t xml:space="preserve">mit der indischen </w:t>
      </w:r>
      <w:r>
        <w:rPr>
          <w:lang w:val="de-DE"/>
        </w:rPr>
        <w:t>den vereinbarten Text zu akzeptieren. Sich kleine Vorteile hier und da zu verschaffen, gehört sehr wohl zum chinesischen politischen Denken und Handeln.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0F87"/>
    <w:multiLevelType w:val="hybridMultilevel"/>
    <w:tmpl w:val="6E0E89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F26B5C"/>
    <w:multiLevelType w:val="hybridMultilevel"/>
    <w:tmpl w:val="E634E796"/>
    <w:lvl w:ilvl="0" w:tplc="2E38A13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113E2F29"/>
    <w:multiLevelType w:val="hybridMultilevel"/>
    <w:tmpl w:val="04104C58"/>
    <w:lvl w:ilvl="0" w:tplc="ECFE8E98">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
    <w:nsid w:val="1E77008A"/>
    <w:multiLevelType w:val="hybridMultilevel"/>
    <w:tmpl w:val="C168516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3ADC5CC9"/>
    <w:multiLevelType w:val="hybridMultilevel"/>
    <w:tmpl w:val="D63C48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D18772D"/>
    <w:multiLevelType w:val="hybridMultilevel"/>
    <w:tmpl w:val="75E4309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6E2C5046"/>
    <w:multiLevelType w:val="hybridMultilevel"/>
    <w:tmpl w:val="B9CC6A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C0004F"/>
    <w:rsid w:val="00001814"/>
    <w:rsid w:val="000073B5"/>
    <w:rsid w:val="0002551D"/>
    <w:rsid w:val="00025B6A"/>
    <w:rsid w:val="000263D9"/>
    <w:rsid w:val="000310F8"/>
    <w:rsid w:val="00034206"/>
    <w:rsid w:val="00036740"/>
    <w:rsid w:val="00043F3C"/>
    <w:rsid w:val="00045E96"/>
    <w:rsid w:val="00046AAF"/>
    <w:rsid w:val="00052602"/>
    <w:rsid w:val="00060581"/>
    <w:rsid w:val="0006184D"/>
    <w:rsid w:val="00070220"/>
    <w:rsid w:val="00077A9C"/>
    <w:rsid w:val="00086847"/>
    <w:rsid w:val="00094A84"/>
    <w:rsid w:val="000A374F"/>
    <w:rsid w:val="000A53DB"/>
    <w:rsid w:val="000B7A64"/>
    <w:rsid w:val="000C327A"/>
    <w:rsid w:val="000C7BF7"/>
    <w:rsid w:val="000D0D52"/>
    <w:rsid w:val="000D3697"/>
    <w:rsid w:val="000D7940"/>
    <w:rsid w:val="000D7D20"/>
    <w:rsid w:val="000E1004"/>
    <w:rsid w:val="000E3376"/>
    <w:rsid w:val="000E65B6"/>
    <w:rsid w:val="000E6975"/>
    <w:rsid w:val="000F63BA"/>
    <w:rsid w:val="00111F9C"/>
    <w:rsid w:val="001161FE"/>
    <w:rsid w:val="00120BB2"/>
    <w:rsid w:val="00132043"/>
    <w:rsid w:val="00136483"/>
    <w:rsid w:val="00141B1E"/>
    <w:rsid w:val="0014465A"/>
    <w:rsid w:val="0014729A"/>
    <w:rsid w:val="0015049F"/>
    <w:rsid w:val="001532AA"/>
    <w:rsid w:val="00154E57"/>
    <w:rsid w:val="00162014"/>
    <w:rsid w:val="00162CCA"/>
    <w:rsid w:val="001670E3"/>
    <w:rsid w:val="00183EBB"/>
    <w:rsid w:val="001A0CA1"/>
    <w:rsid w:val="001E6D38"/>
    <w:rsid w:val="001E73EA"/>
    <w:rsid w:val="001F1A58"/>
    <w:rsid w:val="00203A98"/>
    <w:rsid w:val="002053D7"/>
    <w:rsid w:val="00211B2B"/>
    <w:rsid w:val="002237B0"/>
    <w:rsid w:val="002238C9"/>
    <w:rsid w:val="00224D38"/>
    <w:rsid w:val="0023207C"/>
    <w:rsid w:val="002520E7"/>
    <w:rsid w:val="00257A90"/>
    <w:rsid w:val="002617C2"/>
    <w:rsid w:val="00264B3F"/>
    <w:rsid w:val="00267D5A"/>
    <w:rsid w:val="002A0CEE"/>
    <w:rsid w:val="002A0F02"/>
    <w:rsid w:val="002B2507"/>
    <w:rsid w:val="002B34F8"/>
    <w:rsid w:val="002B5F29"/>
    <w:rsid w:val="002C4BAE"/>
    <w:rsid w:val="002C6A5A"/>
    <w:rsid w:val="002C77DA"/>
    <w:rsid w:val="002D1B97"/>
    <w:rsid w:val="002D43BC"/>
    <w:rsid w:val="002E3DB7"/>
    <w:rsid w:val="002F1211"/>
    <w:rsid w:val="0030015D"/>
    <w:rsid w:val="00303412"/>
    <w:rsid w:val="003040F9"/>
    <w:rsid w:val="00305204"/>
    <w:rsid w:val="003119E3"/>
    <w:rsid w:val="003201AD"/>
    <w:rsid w:val="00321A9C"/>
    <w:rsid w:val="00321BA5"/>
    <w:rsid w:val="003406D7"/>
    <w:rsid w:val="00352D96"/>
    <w:rsid w:val="00352F4E"/>
    <w:rsid w:val="003568C1"/>
    <w:rsid w:val="003732CA"/>
    <w:rsid w:val="003743D0"/>
    <w:rsid w:val="003744B9"/>
    <w:rsid w:val="003756C5"/>
    <w:rsid w:val="003767C4"/>
    <w:rsid w:val="00384921"/>
    <w:rsid w:val="00385CAC"/>
    <w:rsid w:val="003871E6"/>
    <w:rsid w:val="00394059"/>
    <w:rsid w:val="003A089D"/>
    <w:rsid w:val="003A5F06"/>
    <w:rsid w:val="003B43C4"/>
    <w:rsid w:val="003D4DEF"/>
    <w:rsid w:val="003E2CC0"/>
    <w:rsid w:val="003E585C"/>
    <w:rsid w:val="003F053F"/>
    <w:rsid w:val="003F3B3A"/>
    <w:rsid w:val="0041169D"/>
    <w:rsid w:val="00424516"/>
    <w:rsid w:val="00430922"/>
    <w:rsid w:val="004356A9"/>
    <w:rsid w:val="004370D4"/>
    <w:rsid w:val="0045047D"/>
    <w:rsid w:val="00463985"/>
    <w:rsid w:val="0047588C"/>
    <w:rsid w:val="00475BA1"/>
    <w:rsid w:val="00490E69"/>
    <w:rsid w:val="004910CF"/>
    <w:rsid w:val="00496ADE"/>
    <w:rsid w:val="004A10B5"/>
    <w:rsid w:val="004A5FA8"/>
    <w:rsid w:val="004B5326"/>
    <w:rsid w:val="004C4E35"/>
    <w:rsid w:val="004E4666"/>
    <w:rsid w:val="004E6600"/>
    <w:rsid w:val="004F1463"/>
    <w:rsid w:val="004F59B4"/>
    <w:rsid w:val="00500A9D"/>
    <w:rsid w:val="00500B0E"/>
    <w:rsid w:val="00503581"/>
    <w:rsid w:val="00503F0F"/>
    <w:rsid w:val="005046DC"/>
    <w:rsid w:val="005132CE"/>
    <w:rsid w:val="005135E9"/>
    <w:rsid w:val="005141BB"/>
    <w:rsid w:val="00517689"/>
    <w:rsid w:val="005230C0"/>
    <w:rsid w:val="0053027C"/>
    <w:rsid w:val="00533950"/>
    <w:rsid w:val="00535414"/>
    <w:rsid w:val="00547721"/>
    <w:rsid w:val="005626EE"/>
    <w:rsid w:val="0056643C"/>
    <w:rsid w:val="00566D95"/>
    <w:rsid w:val="0057044D"/>
    <w:rsid w:val="0057300C"/>
    <w:rsid w:val="00576740"/>
    <w:rsid w:val="005768C5"/>
    <w:rsid w:val="00581F2C"/>
    <w:rsid w:val="005904B7"/>
    <w:rsid w:val="00591CFB"/>
    <w:rsid w:val="0059670F"/>
    <w:rsid w:val="005A3C50"/>
    <w:rsid w:val="005B757F"/>
    <w:rsid w:val="005C1F96"/>
    <w:rsid w:val="005C3902"/>
    <w:rsid w:val="005C3E81"/>
    <w:rsid w:val="005C6530"/>
    <w:rsid w:val="005D5A7E"/>
    <w:rsid w:val="005E5DCE"/>
    <w:rsid w:val="005E71BF"/>
    <w:rsid w:val="005F0378"/>
    <w:rsid w:val="005F7BB0"/>
    <w:rsid w:val="006143D3"/>
    <w:rsid w:val="00614BE6"/>
    <w:rsid w:val="00626C5E"/>
    <w:rsid w:val="00643D10"/>
    <w:rsid w:val="00644A33"/>
    <w:rsid w:val="00664B7B"/>
    <w:rsid w:val="0067015F"/>
    <w:rsid w:val="00677AF8"/>
    <w:rsid w:val="00681728"/>
    <w:rsid w:val="00691458"/>
    <w:rsid w:val="00693062"/>
    <w:rsid w:val="00694CFD"/>
    <w:rsid w:val="006B2A87"/>
    <w:rsid w:val="006D23BB"/>
    <w:rsid w:val="006D3936"/>
    <w:rsid w:val="006D5D2A"/>
    <w:rsid w:val="006E6CF6"/>
    <w:rsid w:val="007031AB"/>
    <w:rsid w:val="00706024"/>
    <w:rsid w:val="00711A30"/>
    <w:rsid w:val="00726BE4"/>
    <w:rsid w:val="00742677"/>
    <w:rsid w:val="00755A6F"/>
    <w:rsid w:val="007657F5"/>
    <w:rsid w:val="007919BC"/>
    <w:rsid w:val="007A3446"/>
    <w:rsid w:val="007A5E1D"/>
    <w:rsid w:val="007A6019"/>
    <w:rsid w:val="007B7EF4"/>
    <w:rsid w:val="007C045D"/>
    <w:rsid w:val="007C40E4"/>
    <w:rsid w:val="007C5B6A"/>
    <w:rsid w:val="007C5D2B"/>
    <w:rsid w:val="007D1A75"/>
    <w:rsid w:val="007D682E"/>
    <w:rsid w:val="007D71F8"/>
    <w:rsid w:val="007D79DA"/>
    <w:rsid w:val="007E721D"/>
    <w:rsid w:val="007E7E3B"/>
    <w:rsid w:val="007F2D1C"/>
    <w:rsid w:val="0080429F"/>
    <w:rsid w:val="008054DA"/>
    <w:rsid w:val="00831113"/>
    <w:rsid w:val="00845373"/>
    <w:rsid w:val="0084689E"/>
    <w:rsid w:val="00852936"/>
    <w:rsid w:val="008537BC"/>
    <w:rsid w:val="00854C03"/>
    <w:rsid w:val="008553BB"/>
    <w:rsid w:val="0086326C"/>
    <w:rsid w:val="00872A44"/>
    <w:rsid w:val="0088092F"/>
    <w:rsid w:val="0088098D"/>
    <w:rsid w:val="00885D70"/>
    <w:rsid w:val="00895FC0"/>
    <w:rsid w:val="008B72E5"/>
    <w:rsid w:val="008D0E09"/>
    <w:rsid w:val="008D33AA"/>
    <w:rsid w:val="0091076F"/>
    <w:rsid w:val="0093237B"/>
    <w:rsid w:val="00943756"/>
    <w:rsid w:val="00944956"/>
    <w:rsid w:val="009574E8"/>
    <w:rsid w:val="00960F65"/>
    <w:rsid w:val="009720C7"/>
    <w:rsid w:val="00991489"/>
    <w:rsid w:val="00994F89"/>
    <w:rsid w:val="009B1BFA"/>
    <w:rsid w:val="009B2AF8"/>
    <w:rsid w:val="009B32D2"/>
    <w:rsid w:val="009B5F58"/>
    <w:rsid w:val="009C0A7F"/>
    <w:rsid w:val="009C7C45"/>
    <w:rsid w:val="009E4899"/>
    <w:rsid w:val="009E6D1B"/>
    <w:rsid w:val="009F06EC"/>
    <w:rsid w:val="009F1296"/>
    <w:rsid w:val="00A01956"/>
    <w:rsid w:val="00A33404"/>
    <w:rsid w:val="00A34001"/>
    <w:rsid w:val="00A3690A"/>
    <w:rsid w:val="00A37E1E"/>
    <w:rsid w:val="00A44153"/>
    <w:rsid w:val="00A44C17"/>
    <w:rsid w:val="00A52BF9"/>
    <w:rsid w:val="00A579BC"/>
    <w:rsid w:val="00A64A77"/>
    <w:rsid w:val="00A72E08"/>
    <w:rsid w:val="00A75B0B"/>
    <w:rsid w:val="00A77D67"/>
    <w:rsid w:val="00A82F70"/>
    <w:rsid w:val="00A908DD"/>
    <w:rsid w:val="00A90915"/>
    <w:rsid w:val="00A91AA9"/>
    <w:rsid w:val="00AA0C2D"/>
    <w:rsid w:val="00AA5340"/>
    <w:rsid w:val="00AA7495"/>
    <w:rsid w:val="00AC0306"/>
    <w:rsid w:val="00AC32CE"/>
    <w:rsid w:val="00AC485B"/>
    <w:rsid w:val="00AE0478"/>
    <w:rsid w:val="00AE1665"/>
    <w:rsid w:val="00AF46CB"/>
    <w:rsid w:val="00AF650C"/>
    <w:rsid w:val="00B01C47"/>
    <w:rsid w:val="00B1779F"/>
    <w:rsid w:val="00B2192A"/>
    <w:rsid w:val="00B4058C"/>
    <w:rsid w:val="00B53593"/>
    <w:rsid w:val="00B53814"/>
    <w:rsid w:val="00B5448B"/>
    <w:rsid w:val="00B553CA"/>
    <w:rsid w:val="00B6169B"/>
    <w:rsid w:val="00B62A17"/>
    <w:rsid w:val="00B862E0"/>
    <w:rsid w:val="00B86B7A"/>
    <w:rsid w:val="00B93998"/>
    <w:rsid w:val="00B96DAA"/>
    <w:rsid w:val="00B97D71"/>
    <w:rsid w:val="00BA37CD"/>
    <w:rsid w:val="00BB1A98"/>
    <w:rsid w:val="00BB3398"/>
    <w:rsid w:val="00BB35D4"/>
    <w:rsid w:val="00BB4540"/>
    <w:rsid w:val="00BB61F3"/>
    <w:rsid w:val="00BC0D8C"/>
    <w:rsid w:val="00BC481C"/>
    <w:rsid w:val="00BD45F6"/>
    <w:rsid w:val="00BD7599"/>
    <w:rsid w:val="00BF1F82"/>
    <w:rsid w:val="00C0004F"/>
    <w:rsid w:val="00C10C60"/>
    <w:rsid w:val="00C12951"/>
    <w:rsid w:val="00C12DBB"/>
    <w:rsid w:val="00C14BEB"/>
    <w:rsid w:val="00C23F37"/>
    <w:rsid w:val="00C274AA"/>
    <w:rsid w:val="00C31A12"/>
    <w:rsid w:val="00C3204E"/>
    <w:rsid w:val="00C32976"/>
    <w:rsid w:val="00C42071"/>
    <w:rsid w:val="00C52D52"/>
    <w:rsid w:val="00C5396E"/>
    <w:rsid w:val="00C63C77"/>
    <w:rsid w:val="00C65E24"/>
    <w:rsid w:val="00C7600C"/>
    <w:rsid w:val="00C973CF"/>
    <w:rsid w:val="00CB2216"/>
    <w:rsid w:val="00CC07FB"/>
    <w:rsid w:val="00CC5536"/>
    <w:rsid w:val="00CD21AE"/>
    <w:rsid w:val="00CD34B7"/>
    <w:rsid w:val="00CE2A72"/>
    <w:rsid w:val="00CF0A6C"/>
    <w:rsid w:val="00D0154D"/>
    <w:rsid w:val="00D039ED"/>
    <w:rsid w:val="00D03CF8"/>
    <w:rsid w:val="00D0476F"/>
    <w:rsid w:val="00D10599"/>
    <w:rsid w:val="00D1288C"/>
    <w:rsid w:val="00D15280"/>
    <w:rsid w:val="00D24E37"/>
    <w:rsid w:val="00D25E24"/>
    <w:rsid w:val="00D26C39"/>
    <w:rsid w:val="00D31E85"/>
    <w:rsid w:val="00D44A4F"/>
    <w:rsid w:val="00D572CB"/>
    <w:rsid w:val="00D60AD5"/>
    <w:rsid w:val="00D644E5"/>
    <w:rsid w:val="00D675BD"/>
    <w:rsid w:val="00D726BC"/>
    <w:rsid w:val="00D753EA"/>
    <w:rsid w:val="00D84E7D"/>
    <w:rsid w:val="00D85641"/>
    <w:rsid w:val="00D93C4D"/>
    <w:rsid w:val="00D95A7E"/>
    <w:rsid w:val="00D95AB4"/>
    <w:rsid w:val="00DA054C"/>
    <w:rsid w:val="00DA4462"/>
    <w:rsid w:val="00DB05C5"/>
    <w:rsid w:val="00DB5193"/>
    <w:rsid w:val="00DD1A3B"/>
    <w:rsid w:val="00DE19A7"/>
    <w:rsid w:val="00DE5431"/>
    <w:rsid w:val="00DF3538"/>
    <w:rsid w:val="00E04C96"/>
    <w:rsid w:val="00E1229C"/>
    <w:rsid w:val="00E13203"/>
    <w:rsid w:val="00E20823"/>
    <w:rsid w:val="00E20B77"/>
    <w:rsid w:val="00E21E24"/>
    <w:rsid w:val="00E2665E"/>
    <w:rsid w:val="00E3571A"/>
    <w:rsid w:val="00E4273D"/>
    <w:rsid w:val="00E47FC1"/>
    <w:rsid w:val="00E53A03"/>
    <w:rsid w:val="00E62C43"/>
    <w:rsid w:val="00E82D7B"/>
    <w:rsid w:val="00E87324"/>
    <w:rsid w:val="00EC0A04"/>
    <w:rsid w:val="00ED035A"/>
    <w:rsid w:val="00ED06AE"/>
    <w:rsid w:val="00EE0704"/>
    <w:rsid w:val="00EE6436"/>
    <w:rsid w:val="00F026B4"/>
    <w:rsid w:val="00F04E76"/>
    <w:rsid w:val="00F070E3"/>
    <w:rsid w:val="00F230C7"/>
    <w:rsid w:val="00F601CF"/>
    <w:rsid w:val="00F61AFA"/>
    <w:rsid w:val="00F672EE"/>
    <w:rsid w:val="00F70E02"/>
    <w:rsid w:val="00F7303F"/>
    <w:rsid w:val="00F77D9D"/>
    <w:rsid w:val="00F807E6"/>
    <w:rsid w:val="00F844D0"/>
    <w:rsid w:val="00FA6918"/>
    <w:rsid w:val="00FB5855"/>
    <w:rsid w:val="00FC3F94"/>
    <w:rsid w:val="00FC5651"/>
    <w:rsid w:val="00FC70EE"/>
    <w:rsid w:val="00FD158D"/>
    <w:rsid w:val="00FD2EC8"/>
    <w:rsid w:val="00FD4834"/>
    <w:rsid w:val="00FD601C"/>
    <w:rsid w:val="00FD715E"/>
    <w:rsid w:val="00FF1505"/>
    <w:rsid w:val="00FF29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2DBB"/>
    <w:pPr>
      <w:spacing w:after="200"/>
    </w:pPr>
    <w:rPr>
      <w:sz w:val="22"/>
      <w:szCs w:val="22"/>
      <w:lang w:val="en-US" w:eastAsia="en-US"/>
    </w:rPr>
  </w:style>
  <w:style w:type="paragraph" w:styleId="berschrift1">
    <w:name w:val="heading 1"/>
    <w:basedOn w:val="Standard"/>
    <w:link w:val="berschrift1Zchn"/>
    <w:uiPriority w:val="9"/>
    <w:qFormat/>
    <w:rsid w:val="005046DC"/>
    <w:pPr>
      <w:spacing w:before="100" w:beforeAutospacing="1" w:after="100" w:afterAutospacing="1"/>
      <w:outlineLvl w:val="0"/>
    </w:pPr>
    <w:rPr>
      <w:rFonts w:ascii="Times New Roman" w:eastAsia="Times New Roman" w:hAnsi="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004F"/>
    <w:pPr>
      <w:ind w:left="720"/>
      <w:contextualSpacing/>
    </w:pPr>
  </w:style>
  <w:style w:type="character" w:customStyle="1" w:styleId="berschrift1Zchn">
    <w:name w:val="Überschrift 1 Zchn"/>
    <w:basedOn w:val="Absatz-Standardschriftart"/>
    <w:link w:val="berschrift1"/>
    <w:uiPriority w:val="9"/>
    <w:rsid w:val="005046DC"/>
    <w:rPr>
      <w:rFonts w:ascii="Times New Roman" w:eastAsia="Times New Roman" w:hAnsi="Times New Roman"/>
      <w:b/>
      <w:bCs/>
      <w:kern w:val="36"/>
      <w:sz w:val="48"/>
      <w:szCs w:val="48"/>
    </w:rPr>
  </w:style>
  <w:style w:type="paragraph" w:styleId="Funotentext">
    <w:name w:val="footnote text"/>
    <w:basedOn w:val="Standard"/>
    <w:link w:val="FunotentextZchn"/>
    <w:uiPriority w:val="99"/>
    <w:semiHidden/>
    <w:unhideWhenUsed/>
    <w:rsid w:val="001F1A58"/>
    <w:pPr>
      <w:spacing w:after="0"/>
    </w:pPr>
    <w:rPr>
      <w:sz w:val="20"/>
      <w:szCs w:val="20"/>
    </w:rPr>
  </w:style>
  <w:style w:type="character" w:customStyle="1" w:styleId="FunotentextZchn">
    <w:name w:val="Fußnotentext Zchn"/>
    <w:basedOn w:val="Absatz-Standardschriftart"/>
    <w:link w:val="Funotentext"/>
    <w:uiPriority w:val="99"/>
    <w:semiHidden/>
    <w:rsid w:val="001F1A58"/>
    <w:rPr>
      <w:lang w:val="en-US" w:eastAsia="en-US"/>
    </w:rPr>
  </w:style>
  <w:style w:type="character" w:styleId="Funotenzeichen">
    <w:name w:val="footnote reference"/>
    <w:basedOn w:val="Absatz-Standardschriftart"/>
    <w:uiPriority w:val="99"/>
    <w:semiHidden/>
    <w:unhideWhenUsed/>
    <w:rsid w:val="001F1A58"/>
    <w:rPr>
      <w:vertAlign w:val="superscript"/>
    </w:rPr>
  </w:style>
</w:styles>
</file>

<file path=word/webSettings.xml><?xml version="1.0" encoding="utf-8"?>
<w:webSettings xmlns:r="http://schemas.openxmlformats.org/officeDocument/2006/relationships" xmlns:w="http://schemas.openxmlformats.org/wordprocessingml/2006/main">
  <w:divs>
    <w:div w:id="2095204956">
      <w:bodyDiv w:val="1"/>
      <w:marLeft w:val="0"/>
      <w:marRight w:val="0"/>
      <w:marTop w:val="0"/>
      <w:marBottom w:val="0"/>
      <w:divBdr>
        <w:top w:val="none" w:sz="0" w:space="0" w:color="auto"/>
        <w:left w:val="none" w:sz="0" w:space="0" w:color="auto"/>
        <w:bottom w:val="none" w:sz="0" w:space="0" w:color="auto"/>
        <w:right w:val="none" w:sz="0" w:space="0" w:color="auto"/>
      </w:divBdr>
      <w:divsChild>
        <w:div w:id="1308440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EC110-6D53-4D9A-84D2-B4F60685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6309</Words>
  <Characters>39752</Characters>
  <Application>Microsoft Office Word</Application>
  <DocSecurity>0</DocSecurity>
  <Lines>331</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Leitner</dc:creator>
  <cp:lastModifiedBy> Kerstin Leitner</cp:lastModifiedBy>
  <cp:revision>168</cp:revision>
  <cp:lastPrinted>2015-12-21T10:19:00Z</cp:lastPrinted>
  <dcterms:created xsi:type="dcterms:W3CDTF">2015-09-01T08:14:00Z</dcterms:created>
  <dcterms:modified xsi:type="dcterms:W3CDTF">2017-02-08T10:41:00Z</dcterms:modified>
</cp:coreProperties>
</file>